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F7" w:rsidRPr="007964F7" w:rsidRDefault="007964F7" w:rsidP="007964F7">
      <w:pPr>
        <w:widowControl w:val="0"/>
        <w:autoSpaceDE w:val="0"/>
        <w:autoSpaceDN w:val="0"/>
        <w:spacing w:before="40" w:after="0" w:line="240" w:lineRule="auto"/>
        <w:ind w:right="708"/>
        <w:jc w:val="center"/>
        <w:rPr>
          <w:rFonts w:ascii="Times New Roman" w:eastAsia="Calibri" w:hAnsi="Times New Roman" w:cs="Times New Roman"/>
          <w:i/>
          <w:kern w:val="0"/>
          <w:sz w:val="24"/>
          <w:szCs w:val="24"/>
          <w14:ligatures w14:val="none"/>
        </w:rPr>
      </w:pPr>
      <w:r w:rsidRPr="007964F7">
        <w:rPr>
          <w:rFonts w:ascii="Times New Roman" w:eastAsia="Calibri" w:hAnsi="Times New Roman" w:cs="Times New Roman"/>
          <w:i/>
          <w:kern w:val="0"/>
          <w:sz w:val="24"/>
          <w:szCs w:val="24"/>
          <w14:ligatures w14:val="none"/>
        </w:rPr>
        <w:t xml:space="preserve">Üniversite </w:t>
      </w:r>
      <w:r>
        <w:rPr>
          <w:rFonts w:ascii="Times New Roman" w:eastAsia="Calibri" w:hAnsi="Times New Roman" w:cs="Times New Roman"/>
          <w:i/>
          <w:kern w:val="0"/>
          <w:sz w:val="24"/>
          <w:szCs w:val="24"/>
          <w14:ligatures w14:val="none"/>
        </w:rPr>
        <w:t>S</w:t>
      </w:r>
      <w:r w:rsidRPr="007964F7">
        <w:rPr>
          <w:rFonts w:ascii="Times New Roman" w:eastAsia="Calibri" w:hAnsi="Times New Roman" w:cs="Times New Roman"/>
          <w:i/>
          <w:kern w:val="0"/>
          <w:sz w:val="24"/>
          <w:szCs w:val="24"/>
          <w14:ligatures w14:val="none"/>
        </w:rPr>
        <w:t xml:space="preserve">enatosunun 24.02.2026 tarih ve 06 nolu toplantı tutanağının 3. Maddesinin ekidir. </w:t>
      </w:r>
    </w:p>
    <w:p w:rsidR="007964F7" w:rsidRDefault="007964F7" w:rsidP="007964F7">
      <w:pPr>
        <w:widowControl w:val="0"/>
        <w:autoSpaceDE w:val="0"/>
        <w:autoSpaceDN w:val="0"/>
        <w:spacing w:before="40" w:after="0" w:line="240" w:lineRule="auto"/>
        <w:ind w:right="708"/>
        <w:jc w:val="center"/>
        <w:rPr>
          <w:rFonts w:ascii="Times New Roman" w:eastAsia="Calibri" w:hAnsi="Times New Roman" w:cs="Times New Roman"/>
          <w:b/>
          <w:kern w:val="0"/>
          <w:sz w:val="24"/>
          <w:szCs w:val="24"/>
          <w14:ligatures w14:val="none"/>
        </w:rPr>
      </w:pPr>
    </w:p>
    <w:p w:rsidR="00087F3F" w:rsidRPr="00087F3F" w:rsidRDefault="00087F3F" w:rsidP="007964F7">
      <w:pPr>
        <w:widowControl w:val="0"/>
        <w:autoSpaceDE w:val="0"/>
        <w:autoSpaceDN w:val="0"/>
        <w:spacing w:before="40" w:after="0" w:line="240" w:lineRule="auto"/>
        <w:ind w:right="708"/>
        <w:jc w:val="center"/>
        <w:rPr>
          <w:rFonts w:ascii="Times New Roman" w:eastAsia="Calibri" w:hAnsi="Times New Roman" w:cs="Times New Roman"/>
          <w:b/>
          <w:kern w:val="0"/>
          <w:sz w:val="24"/>
          <w:szCs w:val="24"/>
          <w14:ligatures w14:val="none"/>
        </w:rPr>
      </w:pPr>
      <w:r w:rsidRPr="00087F3F">
        <w:rPr>
          <w:rFonts w:ascii="Times New Roman" w:eastAsia="Calibri" w:hAnsi="Times New Roman" w:cs="Times New Roman"/>
          <w:b/>
          <w:kern w:val="0"/>
          <w:sz w:val="24"/>
          <w:szCs w:val="24"/>
          <w14:ligatures w14:val="none"/>
        </w:rPr>
        <w:t xml:space="preserve">GAZİANTEP </w:t>
      </w:r>
      <w:r w:rsidRPr="00087F3F">
        <w:rPr>
          <w:rFonts w:ascii="Times New Roman" w:eastAsia="Calibri" w:hAnsi="Times New Roman" w:cs="Times New Roman"/>
          <w:b/>
          <w:spacing w:val="-2"/>
          <w:kern w:val="0"/>
          <w:sz w:val="24"/>
          <w:szCs w:val="24"/>
          <w14:ligatures w14:val="none"/>
        </w:rPr>
        <w:t>ÜNİVERSİTESİ</w:t>
      </w:r>
    </w:p>
    <w:p w:rsidR="00087F3F" w:rsidRPr="00087F3F" w:rsidRDefault="00087F3F" w:rsidP="007964F7">
      <w:pPr>
        <w:widowControl w:val="0"/>
        <w:autoSpaceDE w:val="0"/>
        <w:autoSpaceDN w:val="0"/>
        <w:spacing w:before="182" w:after="0" w:line="240" w:lineRule="auto"/>
        <w:ind w:right="708"/>
        <w:jc w:val="center"/>
        <w:rPr>
          <w:rFonts w:ascii="Times New Roman" w:eastAsia="Calibri" w:hAnsi="Times New Roman" w:cs="Times New Roman"/>
          <w:b/>
          <w:kern w:val="0"/>
          <w:sz w:val="24"/>
          <w:szCs w:val="24"/>
          <w14:ligatures w14:val="none"/>
        </w:rPr>
      </w:pPr>
      <w:r w:rsidRPr="00087F3F">
        <w:rPr>
          <w:rFonts w:ascii="Times New Roman" w:eastAsia="Calibri" w:hAnsi="Times New Roman" w:cs="Times New Roman"/>
          <w:b/>
          <w:kern w:val="0"/>
          <w:sz w:val="24"/>
          <w:szCs w:val="24"/>
          <w14:ligatures w14:val="none"/>
        </w:rPr>
        <w:t>DUMANSIZ</w:t>
      </w:r>
      <w:r w:rsidRPr="00087F3F">
        <w:rPr>
          <w:rFonts w:ascii="Times New Roman" w:eastAsia="Calibri" w:hAnsi="Times New Roman" w:cs="Times New Roman"/>
          <w:b/>
          <w:spacing w:val="-1"/>
          <w:kern w:val="0"/>
          <w:sz w:val="24"/>
          <w:szCs w:val="24"/>
          <w14:ligatures w14:val="none"/>
        </w:rPr>
        <w:t xml:space="preserve"> </w:t>
      </w:r>
      <w:r w:rsidRPr="00087F3F">
        <w:rPr>
          <w:rFonts w:ascii="Times New Roman" w:eastAsia="Calibri" w:hAnsi="Times New Roman" w:cs="Times New Roman"/>
          <w:b/>
          <w:kern w:val="0"/>
          <w:sz w:val="24"/>
          <w:szCs w:val="24"/>
          <w14:ligatures w14:val="none"/>
        </w:rPr>
        <w:t>ÜNİVERSİTE</w:t>
      </w:r>
      <w:r w:rsidRPr="00087F3F">
        <w:rPr>
          <w:rFonts w:ascii="Times New Roman" w:eastAsia="Calibri" w:hAnsi="Times New Roman" w:cs="Times New Roman"/>
          <w:b/>
          <w:spacing w:val="-5"/>
          <w:kern w:val="0"/>
          <w:sz w:val="24"/>
          <w:szCs w:val="24"/>
          <w14:ligatures w14:val="none"/>
        </w:rPr>
        <w:t xml:space="preserve"> </w:t>
      </w:r>
      <w:r w:rsidRPr="00087F3F">
        <w:rPr>
          <w:rFonts w:ascii="Times New Roman" w:eastAsia="Calibri" w:hAnsi="Times New Roman" w:cs="Times New Roman"/>
          <w:b/>
          <w:kern w:val="0"/>
          <w:sz w:val="24"/>
          <w:szCs w:val="24"/>
          <w14:ligatures w14:val="none"/>
        </w:rPr>
        <w:t>UYGULAMA</w:t>
      </w:r>
      <w:r w:rsidRPr="00087F3F">
        <w:rPr>
          <w:rFonts w:ascii="Times New Roman" w:eastAsia="Calibri" w:hAnsi="Times New Roman" w:cs="Times New Roman"/>
          <w:b/>
          <w:spacing w:val="-1"/>
          <w:kern w:val="0"/>
          <w:sz w:val="24"/>
          <w:szCs w:val="24"/>
          <w14:ligatures w14:val="none"/>
        </w:rPr>
        <w:t xml:space="preserve"> </w:t>
      </w:r>
      <w:r w:rsidRPr="00087F3F">
        <w:rPr>
          <w:rFonts w:ascii="Times New Roman" w:eastAsia="Calibri" w:hAnsi="Times New Roman" w:cs="Times New Roman"/>
          <w:b/>
          <w:spacing w:val="-2"/>
          <w:kern w:val="0"/>
          <w:sz w:val="24"/>
          <w:szCs w:val="24"/>
          <w14:ligatures w14:val="none"/>
        </w:rPr>
        <w:t>YÖNERGESİ</w:t>
      </w:r>
    </w:p>
    <w:p w:rsidR="00087F3F" w:rsidRPr="00087F3F" w:rsidRDefault="00087F3F" w:rsidP="007964F7">
      <w:pPr>
        <w:widowControl w:val="0"/>
        <w:autoSpaceDE w:val="0"/>
        <w:autoSpaceDN w:val="0"/>
        <w:spacing w:after="0" w:line="240" w:lineRule="auto"/>
        <w:ind w:right="708"/>
        <w:rPr>
          <w:rFonts w:ascii="Times New Roman" w:eastAsia="Calibri" w:hAnsi="Times New Roman" w:cs="Times New Roman"/>
          <w:b/>
          <w:kern w:val="0"/>
          <w:sz w:val="24"/>
          <w:szCs w:val="24"/>
          <w14:ligatures w14:val="none"/>
        </w:rPr>
      </w:pPr>
    </w:p>
    <w:p w:rsidR="00087F3F" w:rsidRPr="00087F3F" w:rsidRDefault="00087F3F" w:rsidP="007964F7">
      <w:pPr>
        <w:widowControl w:val="0"/>
        <w:autoSpaceDE w:val="0"/>
        <w:autoSpaceDN w:val="0"/>
        <w:spacing w:after="0" w:line="240" w:lineRule="auto"/>
        <w:ind w:right="708"/>
        <w:jc w:val="center"/>
        <w:rPr>
          <w:rFonts w:ascii="Times New Roman" w:eastAsia="Calibri" w:hAnsi="Times New Roman" w:cs="Times New Roman"/>
          <w:b/>
          <w:kern w:val="0"/>
          <w:sz w:val="24"/>
          <w:szCs w:val="24"/>
          <w14:ligatures w14:val="none"/>
        </w:rPr>
      </w:pPr>
      <w:r w:rsidRPr="00087F3F">
        <w:rPr>
          <w:rFonts w:ascii="Times New Roman" w:eastAsia="Calibri" w:hAnsi="Times New Roman" w:cs="Times New Roman"/>
          <w:b/>
          <w:kern w:val="0"/>
          <w:sz w:val="24"/>
          <w:szCs w:val="24"/>
          <w14:ligatures w14:val="none"/>
        </w:rPr>
        <w:t>BİRİNCİ</w:t>
      </w:r>
      <w:r w:rsidRPr="00087F3F">
        <w:rPr>
          <w:rFonts w:ascii="Times New Roman" w:eastAsia="Calibri" w:hAnsi="Times New Roman" w:cs="Times New Roman"/>
          <w:b/>
          <w:spacing w:val="1"/>
          <w:kern w:val="0"/>
          <w:sz w:val="24"/>
          <w:szCs w:val="24"/>
          <w14:ligatures w14:val="none"/>
        </w:rPr>
        <w:t xml:space="preserve"> </w:t>
      </w:r>
      <w:r w:rsidRPr="00087F3F">
        <w:rPr>
          <w:rFonts w:ascii="Times New Roman" w:eastAsia="Calibri" w:hAnsi="Times New Roman" w:cs="Times New Roman"/>
          <w:b/>
          <w:spacing w:val="-4"/>
          <w:kern w:val="0"/>
          <w:sz w:val="24"/>
          <w:szCs w:val="24"/>
          <w14:ligatures w14:val="none"/>
        </w:rPr>
        <w:t>BÖLÜM</w:t>
      </w:r>
    </w:p>
    <w:p w:rsidR="00087F3F" w:rsidRPr="00087F3F" w:rsidRDefault="00087F3F" w:rsidP="007964F7">
      <w:pPr>
        <w:widowControl w:val="0"/>
        <w:autoSpaceDE w:val="0"/>
        <w:autoSpaceDN w:val="0"/>
        <w:spacing w:before="184" w:after="0" w:line="240" w:lineRule="auto"/>
        <w:ind w:right="708"/>
        <w:jc w:val="center"/>
        <w:outlineLvl w:val="0"/>
        <w:rPr>
          <w:rFonts w:ascii="Times New Roman" w:eastAsia="Calibri" w:hAnsi="Times New Roman" w:cs="Times New Roman"/>
          <w:b/>
          <w:bCs/>
          <w:kern w:val="0"/>
          <w:sz w:val="24"/>
          <w:szCs w:val="24"/>
          <w14:ligatures w14:val="none"/>
        </w:rPr>
      </w:pPr>
      <w:r w:rsidRPr="00087F3F">
        <w:rPr>
          <w:rFonts w:ascii="Times New Roman" w:eastAsia="Calibri" w:hAnsi="Times New Roman" w:cs="Times New Roman"/>
          <w:b/>
          <w:bCs/>
          <w:kern w:val="0"/>
          <w:sz w:val="24"/>
          <w:szCs w:val="24"/>
          <w14:ligatures w14:val="none"/>
        </w:rPr>
        <w:t>Başlangıç</w:t>
      </w:r>
      <w:r w:rsidRPr="00087F3F">
        <w:rPr>
          <w:rFonts w:ascii="Times New Roman" w:eastAsia="Calibri" w:hAnsi="Times New Roman" w:cs="Times New Roman"/>
          <w:b/>
          <w:bCs/>
          <w:spacing w:val="-2"/>
          <w:kern w:val="0"/>
          <w:sz w:val="24"/>
          <w:szCs w:val="24"/>
          <w14:ligatures w14:val="none"/>
        </w:rPr>
        <w:t xml:space="preserve"> Hükümleri</w:t>
      </w:r>
    </w:p>
    <w:p w:rsidR="00087F3F" w:rsidRPr="00087F3F" w:rsidRDefault="00087F3F" w:rsidP="007964F7">
      <w:pPr>
        <w:widowControl w:val="0"/>
        <w:autoSpaceDE w:val="0"/>
        <w:autoSpaceDN w:val="0"/>
        <w:spacing w:before="183" w:after="0" w:line="240" w:lineRule="auto"/>
        <w:ind w:left="743" w:right="708"/>
        <w:rPr>
          <w:rFonts w:ascii="Times New Roman" w:eastAsia="Calibri" w:hAnsi="Times New Roman" w:cs="Times New Roman"/>
          <w:b/>
          <w:kern w:val="0"/>
          <w:sz w:val="24"/>
          <w:szCs w:val="24"/>
          <w14:ligatures w14:val="none"/>
        </w:rPr>
      </w:pPr>
      <w:r w:rsidRPr="00087F3F">
        <w:rPr>
          <w:rFonts w:ascii="Times New Roman" w:eastAsia="Calibri" w:hAnsi="Times New Roman" w:cs="Times New Roman"/>
          <w:b/>
          <w:spacing w:val="-4"/>
          <w:kern w:val="0"/>
          <w:sz w:val="24"/>
          <w:szCs w:val="24"/>
          <w14:ligatures w14:val="none"/>
        </w:rPr>
        <w:t>Amaç</w:t>
      </w:r>
    </w:p>
    <w:p w:rsidR="00087F3F" w:rsidRPr="00087F3F" w:rsidRDefault="00087F3F" w:rsidP="007964F7">
      <w:pPr>
        <w:widowControl w:val="0"/>
        <w:autoSpaceDE w:val="0"/>
        <w:autoSpaceDN w:val="0"/>
        <w:spacing w:before="182" w:after="0"/>
        <w:ind w:left="23" w:right="708" w:firstLine="719"/>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b/>
          <w:kern w:val="0"/>
          <w:sz w:val="24"/>
          <w:szCs w:val="24"/>
          <w14:ligatures w14:val="none"/>
        </w:rPr>
        <w:t xml:space="preserve">MADDE 1 </w:t>
      </w:r>
      <w:r w:rsidR="007964F7">
        <w:rPr>
          <w:rFonts w:ascii="Times New Roman" w:eastAsia="Calibri" w:hAnsi="Times New Roman" w:cs="Times New Roman"/>
          <w:kern w:val="0"/>
          <w:sz w:val="24"/>
          <w:szCs w:val="24"/>
          <w14:ligatures w14:val="none"/>
        </w:rPr>
        <w:t xml:space="preserve">– (1) Bu Yönergenin </w:t>
      </w:r>
      <w:r w:rsidRPr="00087F3F">
        <w:rPr>
          <w:rFonts w:ascii="Times New Roman" w:eastAsia="Calibri" w:hAnsi="Times New Roman" w:cs="Times New Roman"/>
          <w:kern w:val="0"/>
          <w:sz w:val="24"/>
          <w:szCs w:val="24"/>
          <w14:ligatures w14:val="none"/>
        </w:rPr>
        <w:t>am</w:t>
      </w:r>
      <w:r w:rsidR="007964F7">
        <w:rPr>
          <w:rFonts w:ascii="Times New Roman" w:eastAsia="Calibri" w:hAnsi="Times New Roman" w:cs="Times New Roman"/>
          <w:kern w:val="0"/>
          <w:sz w:val="24"/>
          <w:szCs w:val="24"/>
          <w14:ligatures w14:val="none"/>
        </w:rPr>
        <w:t xml:space="preserve">acı, Gaziantep Üniversitesinde </w:t>
      </w:r>
      <w:r w:rsidRPr="00087F3F">
        <w:rPr>
          <w:rFonts w:ascii="Times New Roman" w:eastAsia="Calibri" w:hAnsi="Times New Roman" w:cs="Times New Roman"/>
          <w:kern w:val="0"/>
          <w:sz w:val="24"/>
          <w:szCs w:val="24"/>
          <w14:ligatures w14:val="none"/>
        </w:rPr>
        <w:t>Üniversite Senatosunun 11.11.2025 tarih ve 28 nolu toplantısında alınan 01 nolu kararı ile Bağımlıkla Mücadele Komisyonu Yönergesind</w:t>
      </w:r>
      <w:r w:rsidR="00D44A8E">
        <w:rPr>
          <w:rFonts w:ascii="Times New Roman" w:eastAsia="Calibri" w:hAnsi="Times New Roman" w:cs="Times New Roman"/>
          <w:kern w:val="0"/>
          <w:sz w:val="24"/>
          <w:szCs w:val="24"/>
          <w14:ligatures w14:val="none"/>
        </w:rPr>
        <w:t>e Madde 6/c bendinde  yer alan d</w:t>
      </w:r>
      <w:r w:rsidRPr="00087F3F">
        <w:rPr>
          <w:rFonts w:ascii="Times New Roman" w:eastAsia="Calibri" w:hAnsi="Times New Roman" w:cs="Times New Roman"/>
          <w:kern w:val="0"/>
          <w:sz w:val="24"/>
          <w:szCs w:val="24"/>
          <w14:ligatures w14:val="none"/>
        </w:rPr>
        <w:t>umansız hava sahası oluşturulması amacı ile “Dumansız Üniversite”   uygulamasına ilişkin usul ve esasları belirlemektir.</w:t>
      </w:r>
    </w:p>
    <w:p w:rsidR="00087F3F" w:rsidRPr="00087F3F" w:rsidRDefault="00087F3F" w:rsidP="007964F7">
      <w:pPr>
        <w:widowControl w:val="0"/>
        <w:autoSpaceDE w:val="0"/>
        <w:autoSpaceDN w:val="0"/>
        <w:spacing w:before="160" w:after="0" w:line="240" w:lineRule="auto"/>
        <w:ind w:left="743" w:right="708"/>
        <w:outlineLvl w:val="0"/>
        <w:rPr>
          <w:rFonts w:ascii="Times New Roman" w:eastAsia="Calibri" w:hAnsi="Times New Roman" w:cs="Times New Roman"/>
          <w:b/>
          <w:bCs/>
          <w:kern w:val="0"/>
          <w:sz w:val="24"/>
          <w:szCs w:val="24"/>
          <w14:ligatures w14:val="none"/>
        </w:rPr>
      </w:pPr>
      <w:r w:rsidRPr="00087F3F">
        <w:rPr>
          <w:rFonts w:ascii="Times New Roman" w:eastAsia="Calibri" w:hAnsi="Times New Roman" w:cs="Times New Roman"/>
          <w:b/>
          <w:bCs/>
          <w:spacing w:val="-2"/>
          <w:kern w:val="0"/>
          <w:sz w:val="24"/>
          <w:szCs w:val="24"/>
          <w14:ligatures w14:val="none"/>
        </w:rPr>
        <w:t>Kapsam</w:t>
      </w:r>
      <w:r w:rsidR="009C1648">
        <w:rPr>
          <w:rFonts w:ascii="Times New Roman" w:eastAsia="Calibri" w:hAnsi="Times New Roman" w:cs="Times New Roman"/>
          <w:b/>
          <w:bCs/>
          <w:spacing w:val="-2"/>
          <w:kern w:val="0"/>
          <w:sz w:val="24"/>
          <w:szCs w:val="24"/>
          <w14:ligatures w14:val="none"/>
        </w:rPr>
        <w:t xml:space="preserve"> ve Dayanak</w:t>
      </w:r>
    </w:p>
    <w:p w:rsidR="00087F3F" w:rsidRPr="00087F3F" w:rsidRDefault="00087F3F" w:rsidP="007964F7">
      <w:pPr>
        <w:widowControl w:val="0"/>
        <w:autoSpaceDE w:val="0"/>
        <w:autoSpaceDN w:val="0"/>
        <w:spacing w:before="185" w:after="0" w:line="256" w:lineRule="auto"/>
        <w:ind w:left="23" w:right="708" w:firstLine="719"/>
        <w:jc w:val="both"/>
        <w:rPr>
          <w:rFonts w:ascii="Times New Roman" w:eastAsia="Calibri" w:hAnsi="Times New Roman" w:cs="Times New Roman"/>
          <w:b/>
          <w:bCs/>
          <w:kern w:val="0"/>
          <w:sz w:val="24"/>
          <w:szCs w:val="24"/>
          <w14:ligatures w14:val="none"/>
        </w:rPr>
      </w:pPr>
      <w:r w:rsidRPr="00087F3F">
        <w:rPr>
          <w:rFonts w:ascii="Times New Roman" w:eastAsia="Calibri" w:hAnsi="Times New Roman" w:cs="Times New Roman"/>
          <w:b/>
          <w:kern w:val="0"/>
          <w:sz w:val="24"/>
          <w:szCs w:val="24"/>
          <w14:ligatures w14:val="none"/>
        </w:rPr>
        <w:t xml:space="preserve">MADDE 2 </w:t>
      </w:r>
      <w:r w:rsidR="00D44A8E">
        <w:rPr>
          <w:rFonts w:ascii="Times New Roman" w:eastAsia="Calibri" w:hAnsi="Times New Roman" w:cs="Times New Roman"/>
          <w:kern w:val="0"/>
          <w:sz w:val="24"/>
          <w:szCs w:val="24"/>
          <w14:ligatures w14:val="none"/>
        </w:rPr>
        <w:t>– (1) Bu yönerge</w:t>
      </w:r>
      <w:r w:rsidRPr="00087F3F">
        <w:rPr>
          <w:rFonts w:ascii="Times New Roman" w:eastAsia="Calibri" w:hAnsi="Times New Roman" w:cs="Times New Roman"/>
          <w:kern w:val="0"/>
          <w:sz w:val="24"/>
          <w:szCs w:val="24"/>
          <w14:ligatures w14:val="none"/>
        </w:rPr>
        <w:t xml:space="preserve">, Gaziantep Üniversitesinin </w:t>
      </w:r>
      <w:r w:rsidR="00D44A8E">
        <w:rPr>
          <w:rFonts w:ascii="Times New Roman" w:eastAsia="Calibri" w:hAnsi="Times New Roman" w:cs="Times New Roman"/>
          <w:kern w:val="0"/>
          <w:sz w:val="24"/>
          <w:szCs w:val="24"/>
          <w14:ligatures w14:val="none"/>
        </w:rPr>
        <w:t>m</w:t>
      </w:r>
      <w:r w:rsidR="002917A1">
        <w:rPr>
          <w:rFonts w:ascii="Times New Roman" w:eastAsia="Calibri" w:hAnsi="Times New Roman" w:cs="Times New Roman"/>
          <w:kern w:val="0"/>
          <w:sz w:val="24"/>
          <w:szCs w:val="24"/>
          <w14:ligatures w14:val="none"/>
        </w:rPr>
        <w:t xml:space="preserve">erkez ve merkez dışı kampüsleri ile bu kampüslerde </w:t>
      </w:r>
      <w:r w:rsidR="00D44A8E">
        <w:rPr>
          <w:rFonts w:ascii="Times New Roman" w:eastAsia="Calibri" w:hAnsi="Times New Roman" w:cs="Times New Roman"/>
          <w:kern w:val="0"/>
          <w:sz w:val="24"/>
          <w:szCs w:val="24"/>
          <w14:ligatures w14:val="none"/>
        </w:rPr>
        <w:t>bulunan herkesi kapsar.</w:t>
      </w:r>
    </w:p>
    <w:p w:rsidR="00087F3F" w:rsidRPr="00087F3F" w:rsidRDefault="00087F3F" w:rsidP="007964F7">
      <w:pPr>
        <w:widowControl w:val="0"/>
        <w:autoSpaceDE w:val="0"/>
        <w:autoSpaceDN w:val="0"/>
        <w:spacing w:before="182" w:after="0"/>
        <w:ind w:left="23" w:right="708" w:firstLine="719"/>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b/>
          <w:kern w:val="0"/>
          <w:sz w:val="24"/>
          <w:szCs w:val="24"/>
          <w14:ligatures w14:val="none"/>
        </w:rPr>
        <w:t xml:space="preserve">MADDE 3 </w:t>
      </w:r>
      <w:r w:rsidR="00D44A8E">
        <w:rPr>
          <w:rFonts w:ascii="Times New Roman" w:eastAsia="Calibri" w:hAnsi="Times New Roman" w:cs="Times New Roman"/>
          <w:kern w:val="0"/>
          <w:sz w:val="24"/>
          <w:szCs w:val="24"/>
          <w14:ligatures w14:val="none"/>
        </w:rPr>
        <w:t>– (1) Bu yönerge</w:t>
      </w:r>
      <w:r w:rsidRPr="00087F3F">
        <w:rPr>
          <w:rFonts w:ascii="Times New Roman" w:eastAsia="Calibri" w:hAnsi="Times New Roman" w:cs="Times New Roman"/>
          <w:kern w:val="0"/>
          <w:sz w:val="24"/>
          <w:szCs w:val="24"/>
          <w14:ligatures w14:val="none"/>
        </w:rPr>
        <w:t>, 4207 sayılı</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Tütün Ürünlerinin Zararlarının Önlenmesi ve Kontrolü</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Hakkında</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Kanun,</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2547</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Sayılı</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Yükseköğretim</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Kanunu ve</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27.05.2008</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tarih</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ve</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26888</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sayılı Resmi</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Gazetede</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yayımlanan</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“Kamu</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Kurum</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ve</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Kuruluşlarına</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Ait</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Yer,</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Araç,</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Bina</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ve</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Tesislerde</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Tütün Ürünü</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Tüketenlere</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Verilecek</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İdari</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Yaptırım</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Kararlarının</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Usul</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ve</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Esasları</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Hakkında</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Tebliğ”</w:t>
      </w:r>
      <w:r w:rsidR="002917A1">
        <w:rPr>
          <w:rFonts w:ascii="Times New Roman" w:eastAsia="Calibri" w:hAnsi="Times New Roman" w:cs="Times New Roman"/>
          <w:kern w:val="0"/>
          <w:sz w:val="24"/>
          <w:szCs w:val="24"/>
          <w14:ligatures w14:val="none"/>
        </w:rPr>
        <w:t xml:space="preserve"> </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 xml:space="preserve">hükümlerine </w:t>
      </w:r>
      <w:r w:rsidR="007964F7">
        <w:rPr>
          <w:rFonts w:ascii="Times New Roman" w:eastAsia="Calibri" w:hAnsi="Times New Roman" w:cs="Times New Roman"/>
          <w:kern w:val="0"/>
          <w:sz w:val="24"/>
          <w:szCs w:val="24"/>
          <w14:ligatures w14:val="none"/>
        </w:rPr>
        <w:t xml:space="preserve">ve 5326 Sayılı </w:t>
      </w:r>
      <w:r w:rsidR="009F6873">
        <w:rPr>
          <w:rFonts w:ascii="Times New Roman" w:eastAsia="Calibri" w:hAnsi="Times New Roman" w:cs="Times New Roman"/>
          <w:kern w:val="0"/>
          <w:sz w:val="24"/>
          <w:szCs w:val="24"/>
          <w14:ligatures w14:val="none"/>
        </w:rPr>
        <w:t xml:space="preserve">Kabahatler Kanunu, </w:t>
      </w:r>
      <w:r w:rsidR="009F6873" w:rsidRPr="009F6873">
        <w:rPr>
          <w:rFonts w:ascii="Times New Roman" w:eastAsia="Calibri" w:hAnsi="Times New Roman" w:cs="Times New Roman"/>
          <w:kern w:val="0"/>
          <w:sz w:val="24"/>
          <w:szCs w:val="24"/>
          <w14:ligatures w14:val="none"/>
        </w:rPr>
        <w:t>Madde 39- (1) Kamu hizmet binalarının kapalı alanlarında tütün mamulü tüketen kişiye, ilgili idarî birim amirinin yetkili kıldığı kamu görevlileri tarafından idarî para cezası verilir. Bu fıkra hükmü, tütün mamulü tüketilmesine tahsis edil</w:t>
      </w:r>
      <w:r w:rsidR="009F6873">
        <w:rPr>
          <w:rFonts w:ascii="Times New Roman" w:eastAsia="Calibri" w:hAnsi="Times New Roman" w:cs="Times New Roman"/>
          <w:kern w:val="0"/>
          <w:sz w:val="24"/>
          <w:szCs w:val="24"/>
          <w14:ligatures w14:val="none"/>
        </w:rPr>
        <w:t xml:space="preserve">en alanlarda uygulanmaz maddelerine </w:t>
      </w:r>
      <w:r w:rsidRPr="00087F3F">
        <w:rPr>
          <w:rFonts w:ascii="Times New Roman" w:eastAsia="Calibri" w:hAnsi="Times New Roman" w:cs="Times New Roman"/>
          <w:kern w:val="0"/>
          <w:sz w:val="24"/>
          <w:szCs w:val="24"/>
          <w14:ligatures w14:val="none"/>
        </w:rPr>
        <w:t>dayanılarak hazırlanmıştır.</w:t>
      </w:r>
    </w:p>
    <w:p w:rsidR="00087F3F" w:rsidRPr="00087F3F" w:rsidRDefault="00087F3F" w:rsidP="007964F7">
      <w:pPr>
        <w:widowControl w:val="0"/>
        <w:autoSpaceDE w:val="0"/>
        <w:autoSpaceDN w:val="0"/>
        <w:spacing w:before="159" w:after="0" w:line="240" w:lineRule="auto"/>
        <w:ind w:left="743" w:right="708"/>
        <w:outlineLvl w:val="0"/>
        <w:rPr>
          <w:rFonts w:ascii="Times New Roman" w:eastAsia="Calibri" w:hAnsi="Times New Roman" w:cs="Times New Roman"/>
          <w:b/>
          <w:bCs/>
          <w:kern w:val="0"/>
          <w:sz w:val="24"/>
          <w:szCs w:val="24"/>
          <w14:ligatures w14:val="none"/>
        </w:rPr>
      </w:pPr>
      <w:r w:rsidRPr="00087F3F">
        <w:rPr>
          <w:rFonts w:ascii="Times New Roman" w:eastAsia="Calibri" w:hAnsi="Times New Roman" w:cs="Times New Roman"/>
          <w:b/>
          <w:bCs/>
          <w:spacing w:val="-2"/>
          <w:kern w:val="0"/>
          <w:sz w:val="24"/>
          <w:szCs w:val="24"/>
          <w14:ligatures w14:val="none"/>
        </w:rPr>
        <w:t>Tanımlar</w:t>
      </w:r>
    </w:p>
    <w:p w:rsidR="00087F3F" w:rsidRPr="00087F3F" w:rsidRDefault="00087F3F" w:rsidP="007964F7">
      <w:pPr>
        <w:widowControl w:val="0"/>
        <w:autoSpaceDE w:val="0"/>
        <w:autoSpaceDN w:val="0"/>
        <w:spacing w:before="184" w:after="0" w:line="240" w:lineRule="auto"/>
        <w:ind w:left="743" w:right="708"/>
        <w:rPr>
          <w:rFonts w:ascii="Times New Roman" w:eastAsia="Calibri" w:hAnsi="Times New Roman" w:cs="Times New Roman"/>
          <w:kern w:val="0"/>
          <w:sz w:val="24"/>
          <w:szCs w:val="24"/>
          <w14:ligatures w14:val="none"/>
        </w:rPr>
      </w:pPr>
      <w:r w:rsidRPr="00087F3F">
        <w:rPr>
          <w:rFonts w:ascii="Times New Roman" w:eastAsia="Calibri" w:hAnsi="Times New Roman" w:cs="Times New Roman"/>
          <w:b/>
          <w:kern w:val="0"/>
          <w:sz w:val="24"/>
          <w:szCs w:val="24"/>
          <w14:ligatures w14:val="none"/>
        </w:rPr>
        <w:t>MADDE</w:t>
      </w:r>
      <w:r w:rsidRPr="00087F3F">
        <w:rPr>
          <w:rFonts w:ascii="Times New Roman" w:eastAsia="Calibri" w:hAnsi="Times New Roman" w:cs="Times New Roman"/>
          <w:b/>
          <w:spacing w:val="-1"/>
          <w:kern w:val="0"/>
          <w:sz w:val="24"/>
          <w:szCs w:val="24"/>
          <w14:ligatures w14:val="none"/>
        </w:rPr>
        <w:t xml:space="preserve"> </w:t>
      </w:r>
      <w:r w:rsidRPr="00087F3F">
        <w:rPr>
          <w:rFonts w:ascii="Times New Roman" w:eastAsia="Calibri" w:hAnsi="Times New Roman" w:cs="Times New Roman"/>
          <w:b/>
          <w:kern w:val="0"/>
          <w:sz w:val="24"/>
          <w:szCs w:val="24"/>
          <w14:ligatures w14:val="none"/>
        </w:rPr>
        <w:t xml:space="preserve">4 </w:t>
      </w:r>
      <w:r w:rsidRPr="00087F3F">
        <w:rPr>
          <w:rFonts w:ascii="Times New Roman" w:eastAsia="Calibri" w:hAnsi="Times New Roman" w:cs="Times New Roman"/>
          <w:kern w:val="0"/>
          <w:sz w:val="24"/>
          <w:szCs w:val="24"/>
          <w14:ligatures w14:val="none"/>
        </w:rPr>
        <w:t>–</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(1)</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Bu</w:t>
      </w:r>
      <w:r w:rsidRPr="00087F3F">
        <w:rPr>
          <w:rFonts w:ascii="Times New Roman" w:eastAsia="Calibri" w:hAnsi="Times New Roman" w:cs="Times New Roman"/>
          <w:spacing w:val="-1"/>
          <w:kern w:val="0"/>
          <w:sz w:val="24"/>
          <w:szCs w:val="24"/>
          <w14:ligatures w14:val="none"/>
        </w:rPr>
        <w:t xml:space="preserve"> </w:t>
      </w:r>
      <w:r w:rsidR="008D4862">
        <w:rPr>
          <w:rFonts w:ascii="Times New Roman" w:eastAsia="Calibri" w:hAnsi="Times New Roman" w:cs="Times New Roman"/>
          <w:kern w:val="0"/>
          <w:sz w:val="24"/>
          <w:szCs w:val="24"/>
          <w14:ligatures w14:val="none"/>
        </w:rPr>
        <w:t>yönerge</w:t>
      </w:r>
      <w:r w:rsidR="007F7924">
        <w:rPr>
          <w:rFonts w:ascii="Times New Roman" w:eastAsia="Calibri" w:hAnsi="Times New Roman" w:cs="Times New Roman"/>
          <w:kern w:val="0"/>
          <w:sz w:val="24"/>
          <w:szCs w:val="24"/>
          <w14:ligatures w14:val="none"/>
        </w:rPr>
        <w:t>de</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geçen;</w:t>
      </w:r>
    </w:p>
    <w:p w:rsidR="00087F3F" w:rsidRPr="00087F3F" w:rsidRDefault="00087F3F" w:rsidP="007964F7">
      <w:pPr>
        <w:widowControl w:val="0"/>
        <w:numPr>
          <w:ilvl w:val="0"/>
          <w:numId w:val="5"/>
        </w:numPr>
        <w:tabs>
          <w:tab w:val="left" w:pos="983"/>
        </w:tabs>
        <w:autoSpaceDE w:val="0"/>
        <w:autoSpaceDN w:val="0"/>
        <w:spacing w:before="183" w:after="0" w:line="240" w:lineRule="auto"/>
        <w:ind w:left="983" w:right="708" w:hanging="240"/>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Birimler:</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Gaziantep Üniversitesi</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bünyesindeki</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akademik</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ve</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idari</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birimleri,</w:t>
      </w:r>
    </w:p>
    <w:p w:rsidR="00087F3F" w:rsidRPr="00087F3F" w:rsidRDefault="00087F3F" w:rsidP="007964F7">
      <w:pPr>
        <w:widowControl w:val="0"/>
        <w:numPr>
          <w:ilvl w:val="0"/>
          <w:numId w:val="5"/>
        </w:numPr>
        <w:tabs>
          <w:tab w:val="left" w:pos="1115"/>
        </w:tabs>
        <w:autoSpaceDE w:val="0"/>
        <w:autoSpaceDN w:val="0"/>
        <w:spacing w:before="182" w:after="0" w:line="240" w:lineRule="auto"/>
        <w:ind w:left="23" w:right="708" w:firstLine="719"/>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Dumansız Üniversite Uygulaması: Ülkemizde Dünya Sağlık Örgütü tarafından uygulanması önerilen belirli alanlar dışında tütün kullanımının engellenmesi için yapılması beklenen faaliyetleri,</w:t>
      </w:r>
    </w:p>
    <w:p w:rsidR="00087F3F" w:rsidRPr="00087F3F" w:rsidRDefault="00087F3F" w:rsidP="007964F7">
      <w:pPr>
        <w:widowControl w:val="0"/>
        <w:numPr>
          <w:ilvl w:val="0"/>
          <w:numId w:val="5"/>
        </w:numPr>
        <w:tabs>
          <w:tab w:val="left" w:pos="1009"/>
        </w:tabs>
        <w:autoSpaceDE w:val="0"/>
        <w:autoSpaceDN w:val="0"/>
        <w:spacing w:before="160" w:after="0" w:line="240" w:lineRule="auto"/>
        <w:ind w:left="23" w:right="708" w:firstLine="719"/>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Dumansız Üniversite Uygulama Ofisi: Gaziantep Üniversitesi Genel Sekreterliği bünyesinde oluşturulan ve Dumansız Üniversite Uygulamasına ilişkin iş ve işlemleri yürüten, organize eden birimi,</w:t>
      </w:r>
    </w:p>
    <w:p w:rsidR="00087F3F" w:rsidRPr="00087F3F" w:rsidRDefault="00087F3F" w:rsidP="007964F7">
      <w:pPr>
        <w:widowControl w:val="0"/>
        <w:autoSpaceDE w:val="0"/>
        <w:autoSpaceDN w:val="0"/>
        <w:spacing w:before="160" w:after="0" w:line="240" w:lineRule="auto"/>
        <w:ind w:left="743" w:right="708"/>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ç)</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Genel</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Sekreter:</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Gaziantep Üniversitesi</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Genel</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Sekreterini,</w:t>
      </w:r>
    </w:p>
    <w:p w:rsidR="00087F3F" w:rsidRPr="00087F3F" w:rsidRDefault="00087F3F" w:rsidP="007964F7">
      <w:pPr>
        <w:widowControl w:val="0"/>
        <w:numPr>
          <w:ilvl w:val="0"/>
          <w:numId w:val="5"/>
        </w:numPr>
        <w:tabs>
          <w:tab w:val="left" w:pos="996"/>
        </w:tabs>
        <w:autoSpaceDE w:val="0"/>
        <w:autoSpaceDN w:val="0"/>
        <w:spacing w:before="184" w:after="0" w:line="240" w:lineRule="auto"/>
        <w:ind w:left="996" w:right="708" w:hanging="253"/>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Genel</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Sekreterlik: Gaziantep Üniversitesi</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Genel</w:t>
      </w:r>
      <w:r w:rsidRPr="00087F3F">
        <w:rPr>
          <w:rFonts w:ascii="Times New Roman" w:eastAsia="Calibri" w:hAnsi="Times New Roman" w:cs="Times New Roman"/>
          <w:spacing w:val="-2"/>
          <w:kern w:val="0"/>
          <w:sz w:val="24"/>
          <w:szCs w:val="24"/>
          <w14:ligatures w14:val="none"/>
        </w:rPr>
        <w:t xml:space="preserve"> Sekreterliğini,</w:t>
      </w:r>
    </w:p>
    <w:p w:rsidR="00087F3F" w:rsidRPr="00087F3F" w:rsidRDefault="00087F3F" w:rsidP="007964F7">
      <w:pPr>
        <w:widowControl w:val="0"/>
        <w:autoSpaceDE w:val="0"/>
        <w:autoSpaceDN w:val="0"/>
        <w:spacing w:before="182" w:after="0" w:line="240" w:lineRule="auto"/>
        <w:ind w:left="23" w:right="708" w:firstLine="719"/>
        <w:rPr>
          <w:rFonts w:ascii="Times New Roman" w:eastAsia="Calibri" w:hAnsi="Times New Roman" w:cs="Times New Roman"/>
          <w:kern w:val="0"/>
          <w:sz w:val="24"/>
          <w:szCs w:val="24"/>
          <w14:ligatures w14:val="none"/>
        </w:rPr>
        <w:sectPr w:rsidR="00087F3F" w:rsidRPr="00087F3F">
          <w:footerReference w:type="default" r:id="rId7"/>
          <w:pgSz w:w="12240" w:h="15840"/>
          <w:pgMar w:top="1400" w:right="708" w:bottom="1200" w:left="1417" w:header="0" w:footer="1012" w:gutter="0"/>
          <w:pgNumType w:start="1"/>
          <w:cols w:space="708"/>
        </w:sectPr>
      </w:pPr>
    </w:p>
    <w:p w:rsidR="00087F3F" w:rsidRPr="00087F3F" w:rsidRDefault="007964F7" w:rsidP="007964F7">
      <w:pPr>
        <w:widowControl w:val="0"/>
        <w:numPr>
          <w:ilvl w:val="0"/>
          <w:numId w:val="5"/>
        </w:numPr>
        <w:tabs>
          <w:tab w:val="left" w:pos="1042"/>
        </w:tabs>
        <w:autoSpaceDE w:val="0"/>
        <w:autoSpaceDN w:val="0"/>
        <w:spacing w:before="40" w:after="0" w:line="240" w:lineRule="auto"/>
        <w:ind w:left="23" w:right="708" w:firstLine="71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Güvenlik Amiri: Gaziantep </w:t>
      </w:r>
      <w:r w:rsidR="00087F3F" w:rsidRPr="00087F3F">
        <w:rPr>
          <w:rFonts w:ascii="Times New Roman" w:eastAsia="Calibri" w:hAnsi="Times New Roman" w:cs="Times New Roman"/>
          <w:kern w:val="0"/>
          <w:sz w:val="24"/>
          <w:szCs w:val="24"/>
          <w14:ligatures w14:val="none"/>
        </w:rPr>
        <w:t>Üniversitesi bünyesinde faaliyet gösteren güvenlik görevlilerinin amirini,</w:t>
      </w:r>
    </w:p>
    <w:p w:rsidR="00087F3F" w:rsidRPr="00087F3F" w:rsidRDefault="00087F3F" w:rsidP="007964F7">
      <w:pPr>
        <w:widowControl w:val="0"/>
        <w:numPr>
          <w:ilvl w:val="0"/>
          <w:numId w:val="5"/>
        </w:numPr>
        <w:tabs>
          <w:tab w:val="left" w:pos="954"/>
        </w:tabs>
        <w:autoSpaceDE w:val="0"/>
        <w:autoSpaceDN w:val="0"/>
        <w:spacing w:before="159" w:after="0" w:line="240" w:lineRule="auto"/>
        <w:ind w:left="23" w:right="708" w:firstLine="719"/>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Güvenlik Görevlisi: Gaziantep Üniversitesi bünyesinde ilgili vardiyada aktif çalışan güvenlik görevlisini,</w:t>
      </w:r>
    </w:p>
    <w:p w:rsidR="00087F3F" w:rsidRPr="00087F3F" w:rsidRDefault="00087F3F" w:rsidP="007964F7">
      <w:pPr>
        <w:widowControl w:val="0"/>
        <w:numPr>
          <w:ilvl w:val="0"/>
          <w:numId w:val="5"/>
        </w:numPr>
        <w:tabs>
          <w:tab w:val="left" w:pos="981"/>
        </w:tabs>
        <w:autoSpaceDE w:val="0"/>
        <w:autoSpaceDN w:val="0"/>
        <w:spacing w:before="159" w:after="0" w:line="240" w:lineRule="auto"/>
        <w:ind w:left="981" w:right="708" w:hanging="238"/>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İdari</w:t>
      </w:r>
      <w:r w:rsidRPr="00087F3F">
        <w:rPr>
          <w:rFonts w:ascii="Times New Roman" w:eastAsia="Calibri" w:hAnsi="Times New Roman" w:cs="Times New Roman"/>
          <w:spacing w:val="-6"/>
          <w:kern w:val="0"/>
          <w:sz w:val="24"/>
          <w:szCs w:val="24"/>
          <w14:ligatures w14:val="none"/>
        </w:rPr>
        <w:t xml:space="preserve"> </w:t>
      </w:r>
      <w:r w:rsidRPr="00087F3F">
        <w:rPr>
          <w:rFonts w:ascii="Times New Roman" w:eastAsia="Calibri" w:hAnsi="Times New Roman" w:cs="Times New Roman"/>
          <w:kern w:val="0"/>
          <w:sz w:val="24"/>
          <w:szCs w:val="24"/>
          <w14:ligatures w14:val="none"/>
        </w:rPr>
        <w:t>Yaptırım</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Karar</w:t>
      </w:r>
      <w:r w:rsidRPr="00087F3F">
        <w:rPr>
          <w:rFonts w:ascii="Times New Roman" w:eastAsia="Calibri" w:hAnsi="Times New Roman" w:cs="Times New Roman"/>
          <w:spacing w:val="-6"/>
          <w:kern w:val="0"/>
          <w:sz w:val="24"/>
          <w:szCs w:val="24"/>
          <w14:ligatures w14:val="none"/>
        </w:rPr>
        <w:t xml:space="preserve"> </w:t>
      </w:r>
      <w:r w:rsidRPr="00087F3F">
        <w:rPr>
          <w:rFonts w:ascii="Times New Roman" w:eastAsia="Calibri" w:hAnsi="Times New Roman" w:cs="Times New Roman"/>
          <w:kern w:val="0"/>
          <w:sz w:val="24"/>
          <w:szCs w:val="24"/>
          <w14:ligatures w14:val="none"/>
        </w:rPr>
        <w:t>Defteri:</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İdari</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yaptırım</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kararlarının</w:t>
      </w:r>
      <w:r w:rsidRPr="00087F3F">
        <w:rPr>
          <w:rFonts w:ascii="Times New Roman" w:eastAsia="Calibri" w:hAnsi="Times New Roman" w:cs="Times New Roman"/>
          <w:spacing w:val="-6"/>
          <w:kern w:val="0"/>
          <w:sz w:val="24"/>
          <w:szCs w:val="24"/>
          <w14:ligatures w14:val="none"/>
        </w:rPr>
        <w:t xml:space="preserve"> </w:t>
      </w:r>
      <w:r w:rsidRPr="00087F3F">
        <w:rPr>
          <w:rFonts w:ascii="Times New Roman" w:eastAsia="Calibri" w:hAnsi="Times New Roman" w:cs="Times New Roman"/>
          <w:kern w:val="0"/>
          <w:sz w:val="24"/>
          <w:szCs w:val="24"/>
          <w14:ligatures w14:val="none"/>
        </w:rPr>
        <w:t>kaydedildiği</w:t>
      </w:r>
      <w:r w:rsidRPr="00087F3F">
        <w:rPr>
          <w:rFonts w:ascii="Times New Roman" w:eastAsia="Calibri" w:hAnsi="Times New Roman" w:cs="Times New Roman"/>
          <w:spacing w:val="-6"/>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defteri,</w:t>
      </w:r>
    </w:p>
    <w:p w:rsidR="00087F3F" w:rsidRPr="00087F3F" w:rsidRDefault="00087F3F" w:rsidP="007964F7">
      <w:pPr>
        <w:widowControl w:val="0"/>
        <w:autoSpaceDE w:val="0"/>
        <w:autoSpaceDN w:val="0"/>
        <w:spacing w:before="185" w:after="0" w:line="256" w:lineRule="auto"/>
        <w:ind w:left="23" w:right="708" w:firstLine="719"/>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ğ)</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İdari Yaptırım Karar</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Tutanağı:</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Tütün</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ürünü</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tüketilmesinin</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yasak</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olduğu yerlerde</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tütün ürünü tüketenin idari para cezası ile cezalandırılmasına ilişkin tutulan tutanağı,</w:t>
      </w:r>
    </w:p>
    <w:p w:rsidR="008D4862" w:rsidRDefault="008D4862" w:rsidP="007964F7">
      <w:pPr>
        <w:widowControl w:val="0"/>
        <w:autoSpaceDE w:val="0"/>
        <w:autoSpaceDN w:val="0"/>
        <w:spacing w:before="159" w:after="0" w:line="240" w:lineRule="auto"/>
        <w:ind w:left="743" w:right="708"/>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h)</w:t>
      </w:r>
      <w:r w:rsidRPr="008D4862">
        <w:t xml:space="preserve"> </w:t>
      </w:r>
      <w:r w:rsidR="007F7924">
        <w:rPr>
          <w:rFonts w:ascii="Times New Roman" w:eastAsia="Calibri" w:hAnsi="Times New Roman" w:cs="Times New Roman"/>
          <w:kern w:val="0"/>
          <w:sz w:val="24"/>
          <w:szCs w:val="24"/>
          <w14:ligatures w14:val="none"/>
        </w:rPr>
        <w:t>Pasif İ</w:t>
      </w:r>
      <w:r>
        <w:rPr>
          <w:rFonts w:ascii="Times New Roman" w:eastAsia="Calibri" w:hAnsi="Times New Roman" w:cs="Times New Roman"/>
          <w:kern w:val="0"/>
          <w:sz w:val="24"/>
          <w:szCs w:val="24"/>
          <w14:ligatures w14:val="none"/>
        </w:rPr>
        <w:t>çicilik:</w:t>
      </w:r>
      <w:r w:rsidR="007F7924">
        <w:rPr>
          <w:rFonts w:ascii="Times New Roman" w:eastAsia="Calibri" w:hAnsi="Times New Roman" w:cs="Times New Roman"/>
          <w:kern w:val="0"/>
          <w:sz w:val="24"/>
          <w:szCs w:val="24"/>
          <w14:ligatures w14:val="none"/>
        </w:rPr>
        <w:t xml:space="preserve"> D</w:t>
      </w:r>
      <w:r w:rsidRPr="008D4862">
        <w:rPr>
          <w:rFonts w:ascii="Times New Roman" w:eastAsia="Calibri" w:hAnsi="Times New Roman" w:cs="Times New Roman"/>
          <w:kern w:val="0"/>
          <w:sz w:val="24"/>
          <w:szCs w:val="24"/>
          <w14:ligatures w14:val="none"/>
        </w:rPr>
        <w:t xml:space="preserve">umanın aktif içici dışındaki kişiler </w:t>
      </w:r>
      <w:r>
        <w:rPr>
          <w:rFonts w:ascii="Times New Roman" w:eastAsia="Calibri" w:hAnsi="Times New Roman" w:cs="Times New Roman"/>
          <w:kern w:val="0"/>
          <w:sz w:val="24"/>
          <w:szCs w:val="24"/>
          <w14:ligatures w14:val="none"/>
        </w:rPr>
        <w:t>tarafından teneffüs edilmesini,</w:t>
      </w:r>
    </w:p>
    <w:p w:rsidR="00087F3F" w:rsidRPr="00087F3F" w:rsidRDefault="00087F3F" w:rsidP="007964F7">
      <w:pPr>
        <w:widowControl w:val="0"/>
        <w:autoSpaceDE w:val="0"/>
        <w:autoSpaceDN w:val="0"/>
        <w:spacing w:before="159" w:after="0" w:line="240" w:lineRule="auto"/>
        <w:ind w:left="743" w:right="708"/>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ı)</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Senato:</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Gaziantep Üniversitesi</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Senatosunu,</w:t>
      </w:r>
    </w:p>
    <w:p w:rsidR="00087F3F" w:rsidRPr="00087F3F" w:rsidRDefault="00087F3F" w:rsidP="007964F7">
      <w:pPr>
        <w:widowControl w:val="0"/>
        <w:numPr>
          <w:ilvl w:val="0"/>
          <w:numId w:val="5"/>
        </w:numPr>
        <w:tabs>
          <w:tab w:val="left" w:pos="943"/>
        </w:tabs>
        <w:autoSpaceDE w:val="0"/>
        <w:autoSpaceDN w:val="0"/>
        <w:spacing w:before="183" w:after="0" w:line="240" w:lineRule="auto"/>
        <w:ind w:left="23" w:right="708" w:firstLine="719"/>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Tütün ve tütün ürünü: Tütün yaprağının tamamından ya da bir bölümünden üretilen; içilebilir,</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çiğnenebilir,</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emilebilir</w:t>
      </w:r>
      <w:r w:rsidRPr="00087F3F">
        <w:rPr>
          <w:rFonts w:ascii="Times New Roman" w:eastAsia="Calibri" w:hAnsi="Times New Roman" w:cs="Times New Roman"/>
          <w:spacing w:val="-12"/>
          <w:kern w:val="0"/>
          <w:sz w:val="24"/>
          <w:szCs w:val="24"/>
          <w14:ligatures w14:val="none"/>
        </w:rPr>
        <w:t xml:space="preserve"> </w:t>
      </w:r>
      <w:r w:rsidRPr="00087F3F">
        <w:rPr>
          <w:rFonts w:ascii="Times New Roman" w:eastAsia="Calibri" w:hAnsi="Times New Roman" w:cs="Times New Roman"/>
          <w:kern w:val="0"/>
          <w:sz w:val="24"/>
          <w:szCs w:val="24"/>
          <w14:ligatures w14:val="none"/>
        </w:rPr>
        <w:t>ya</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da</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başka</w:t>
      </w:r>
      <w:r w:rsidRPr="00087F3F">
        <w:rPr>
          <w:rFonts w:ascii="Times New Roman" w:eastAsia="Calibri" w:hAnsi="Times New Roman" w:cs="Times New Roman"/>
          <w:spacing w:val="-12"/>
          <w:kern w:val="0"/>
          <w:sz w:val="24"/>
          <w:szCs w:val="24"/>
          <w14:ligatures w14:val="none"/>
        </w:rPr>
        <w:t xml:space="preserve"> </w:t>
      </w:r>
      <w:r w:rsidRPr="00087F3F">
        <w:rPr>
          <w:rFonts w:ascii="Times New Roman" w:eastAsia="Calibri" w:hAnsi="Times New Roman" w:cs="Times New Roman"/>
          <w:kern w:val="0"/>
          <w:sz w:val="24"/>
          <w:szCs w:val="24"/>
          <w14:ligatures w14:val="none"/>
        </w:rPr>
        <w:t>bir</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formda</w:t>
      </w:r>
      <w:r w:rsidRPr="00087F3F">
        <w:rPr>
          <w:rFonts w:ascii="Times New Roman" w:eastAsia="Calibri" w:hAnsi="Times New Roman" w:cs="Times New Roman"/>
          <w:spacing w:val="-12"/>
          <w:kern w:val="0"/>
          <w:sz w:val="24"/>
          <w:szCs w:val="24"/>
          <w14:ligatures w14:val="none"/>
        </w:rPr>
        <w:t xml:space="preserve"> </w:t>
      </w:r>
      <w:r w:rsidRPr="00087F3F">
        <w:rPr>
          <w:rFonts w:ascii="Times New Roman" w:eastAsia="Calibri" w:hAnsi="Times New Roman" w:cs="Times New Roman"/>
          <w:kern w:val="0"/>
          <w:sz w:val="24"/>
          <w:szCs w:val="24"/>
          <w14:ligatures w14:val="none"/>
        </w:rPr>
        <w:t>tüketilebilir</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bağımlılık</w:t>
      </w:r>
      <w:r w:rsidRPr="00087F3F">
        <w:rPr>
          <w:rFonts w:ascii="Times New Roman" w:eastAsia="Calibri" w:hAnsi="Times New Roman" w:cs="Times New Roman"/>
          <w:spacing w:val="-12"/>
          <w:kern w:val="0"/>
          <w:sz w:val="24"/>
          <w:szCs w:val="24"/>
          <w14:ligatures w14:val="none"/>
        </w:rPr>
        <w:t xml:space="preserve"> </w:t>
      </w:r>
      <w:r w:rsidRPr="00087F3F">
        <w:rPr>
          <w:rFonts w:ascii="Times New Roman" w:eastAsia="Calibri" w:hAnsi="Times New Roman" w:cs="Times New Roman"/>
          <w:kern w:val="0"/>
          <w:sz w:val="24"/>
          <w:szCs w:val="24"/>
          <w14:ligatures w14:val="none"/>
        </w:rPr>
        <w:t>özelliği</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olan,</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nikotin içeren her türlü sigara, elektronik sigara, nargile vb. tütün ürününü,</w:t>
      </w:r>
    </w:p>
    <w:p w:rsidR="00087F3F" w:rsidRPr="00087F3F" w:rsidRDefault="00087F3F" w:rsidP="007964F7">
      <w:pPr>
        <w:widowControl w:val="0"/>
        <w:numPr>
          <w:ilvl w:val="0"/>
          <w:numId w:val="5"/>
        </w:numPr>
        <w:tabs>
          <w:tab w:val="left" w:pos="926"/>
        </w:tabs>
        <w:autoSpaceDE w:val="0"/>
        <w:autoSpaceDN w:val="0"/>
        <w:spacing w:before="159" w:after="0" w:line="240" w:lineRule="auto"/>
        <w:ind w:left="926" w:right="708" w:hanging="183"/>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Üniversite:</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 xml:space="preserve">Gaziantep </w:t>
      </w:r>
      <w:r w:rsidRPr="00087F3F">
        <w:rPr>
          <w:rFonts w:ascii="Times New Roman" w:eastAsia="Calibri" w:hAnsi="Times New Roman" w:cs="Times New Roman"/>
          <w:spacing w:val="-2"/>
          <w:kern w:val="0"/>
          <w:sz w:val="24"/>
          <w:szCs w:val="24"/>
          <w14:ligatures w14:val="none"/>
        </w:rPr>
        <w:t>Üniversitesini,</w:t>
      </w:r>
    </w:p>
    <w:p w:rsidR="00087F3F" w:rsidRPr="006D1547" w:rsidRDefault="008D4862" w:rsidP="007964F7">
      <w:pPr>
        <w:widowControl w:val="0"/>
        <w:numPr>
          <w:ilvl w:val="0"/>
          <w:numId w:val="5"/>
        </w:numPr>
        <w:tabs>
          <w:tab w:val="left" w:pos="1009"/>
        </w:tabs>
        <w:autoSpaceDE w:val="0"/>
        <w:autoSpaceDN w:val="0"/>
        <w:spacing w:before="165" w:after="0" w:line="256" w:lineRule="auto"/>
        <w:ind w:right="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Birim</w:t>
      </w:r>
      <w:r w:rsidR="00087F3F" w:rsidRPr="00087F3F">
        <w:rPr>
          <w:rFonts w:ascii="Times New Roman" w:eastAsia="Calibri" w:hAnsi="Times New Roman" w:cs="Times New Roman"/>
          <w:kern w:val="0"/>
          <w:sz w:val="24"/>
          <w:szCs w:val="24"/>
          <w14:ligatures w14:val="none"/>
        </w:rPr>
        <w:t xml:space="preserve"> Yetkilisi: İdari yaptırım uygulama konusunda yetki verilen akademik ve idari </w:t>
      </w:r>
      <w:r w:rsidR="00087F3F" w:rsidRPr="00087F3F">
        <w:rPr>
          <w:rFonts w:ascii="Times New Roman" w:eastAsia="Calibri" w:hAnsi="Times New Roman" w:cs="Times New Roman"/>
          <w:spacing w:val="-2"/>
          <w:kern w:val="0"/>
          <w:sz w:val="24"/>
          <w:szCs w:val="24"/>
          <w14:ligatures w14:val="none"/>
        </w:rPr>
        <w:t xml:space="preserve">personeli </w:t>
      </w:r>
      <w:r w:rsidR="00087F3F" w:rsidRPr="00087F3F">
        <w:rPr>
          <w:rFonts w:ascii="Times New Roman" w:eastAsia="Calibri" w:hAnsi="Times New Roman" w:cs="Times New Roman"/>
          <w:kern w:val="0"/>
          <w:sz w:val="24"/>
          <w:szCs w:val="24"/>
          <w14:ligatures w14:val="none"/>
        </w:rPr>
        <w:t>ifade</w:t>
      </w:r>
      <w:r w:rsidR="00087F3F" w:rsidRPr="00087F3F">
        <w:rPr>
          <w:rFonts w:ascii="Times New Roman" w:eastAsia="Calibri" w:hAnsi="Times New Roman" w:cs="Times New Roman"/>
          <w:spacing w:val="-5"/>
          <w:kern w:val="0"/>
          <w:sz w:val="24"/>
          <w:szCs w:val="24"/>
          <w14:ligatures w14:val="none"/>
        </w:rPr>
        <w:t xml:space="preserve"> </w:t>
      </w:r>
      <w:r w:rsidR="00087F3F" w:rsidRPr="00087F3F">
        <w:rPr>
          <w:rFonts w:ascii="Times New Roman" w:eastAsia="Calibri" w:hAnsi="Times New Roman" w:cs="Times New Roman"/>
          <w:spacing w:val="-2"/>
          <w:kern w:val="0"/>
          <w:sz w:val="24"/>
          <w:szCs w:val="24"/>
          <w14:ligatures w14:val="none"/>
        </w:rPr>
        <w:t>eder.</w:t>
      </w:r>
    </w:p>
    <w:p w:rsidR="00087F3F" w:rsidRDefault="00087F3F" w:rsidP="007964F7">
      <w:pPr>
        <w:widowControl w:val="0"/>
        <w:autoSpaceDE w:val="0"/>
        <w:autoSpaceDN w:val="0"/>
        <w:spacing w:before="183" w:after="0" w:line="240" w:lineRule="auto"/>
        <w:ind w:left="23" w:right="708"/>
        <w:jc w:val="center"/>
        <w:rPr>
          <w:rFonts w:ascii="Times New Roman" w:eastAsia="Calibri" w:hAnsi="Times New Roman" w:cs="Times New Roman"/>
          <w:b/>
          <w:spacing w:val="-4"/>
          <w:kern w:val="0"/>
          <w:sz w:val="24"/>
          <w:szCs w:val="24"/>
          <w14:ligatures w14:val="none"/>
        </w:rPr>
      </w:pPr>
      <w:r w:rsidRPr="00087F3F">
        <w:rPr>
          <w:rFonts w:ascii="Times New Roman" w:eastAsia="Calibri" w:hAnsi="Times New Roman" w:cs="Times New Roman"/>
          <w:b/>
          <w:kern w:val="0"/>
          <w:sz w:val="24"/>
          <w:szCs w:val="24"/>
          <w14:ligatures w14:val="none"/>
        </w:rPr>
        <w:t>İKİNCİ</w:t>
      </w:r>
      <w:r w:rsidRPr="00087F3F">
        <w:rPr>
          <w:rFonts w:ascii="Times New Roman" w:eastAsia="Calibri" w:hAnsi="Times New Roman" w:cs="Times New Roman"/>
          <w:b/>
          <w:spacing w:val="-2"/>
          <w:kern w:val="0"/>
          <w:sz w:val="24"/>
          <w:szCs w:val="24"/>
          <w14:ligatures w14:val="none"/>
        </w:rPr>
        <w:t xml:space="preserve"> </w:t>
      </w:r>
      <w:r w:rsidRPr="00087F3F">
        <w:rPr>
          <w:rFonts w:ascii="Times New Roman" w:eastAsia="Calibri" w:hAnsi="Times New Roman" w:cs="Times New Roman"/>
          <w:b/>
          <w:spacing w:val="-4"/>
          <w:kern w:val="0"/>
          <w:sz w:val="24"/>
          <w:szCs w:val="24"/>
          <w14:ligatures w14:val="none"/>
        </w:rPr>
        <w:t>BÖLÜM</w:t>
      </w:r>
    </w:p>
    <w:p w:rsidR="00B0594D" w:rsidRPr="00B0594D" w:rsidRDefault="0096761B" w:rsidP="007964F7">
      <w:pPr>
        <w:widowControl w:val="0"/>
        <w:autoSpaceDE w:val="0"/>
        <w:autoSpaceDN w:val="0"/>
        <w:spacing w:before="184" w:after="0" w:line="388" w:lineRule="auto"/>
        <w:ind w:left="743" w:right="708" w:hanging="720"/>
        <w:jc w:val="center"/>
        <w:outlineLvl w:val="0"/>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Dumansız üniversite u</w:t>
      </w:r>
      <w:r w:rsidR="00B0594D" w:rsidRPr="00B0594D">
        <w:rPr>
          <w:rFonts w:ascii="Times New Roman" w:eastAsia="Calibri" w:hAnsi="Times New Roman" w:cs="Times New Roman"/>
          <w:b/>
          <w:bCs/>
          <w:kern w:val="0"/>
          <w:sz w:val="24"/>
          <w:szCs w:val="24"/>
          <w14:ligatures w14:val="none"/>
        </w:rPr>
        <w:t xml:space="preserve">ygulaması </w:t>
      </w:r>
      <w:r>
        <w:rPr>
          <w:rFonts w:ascii="Times New Roman" w:eastAsia="Calibri" w:hAnsi="Times New Roman" w:cs="Times New Roman"/>
          <w:b/>
          <w:bCs/>
          <w:kern w:val="0"/>
          <w:sz w:val="24"/>
          <w:szCs w:val="24"/>
          <w14:ligatures w14:val="none"/>
        </w:rPr>
        <w:t>amacı ve e</w:t>
      </w:r>
      <w:r w:rsidR="00B0594D" w:rsidRPr="00B0594D">
        <w:rPr>
          <w:rFonts w:ascii="Times New Roman" w:eastAsia="Calibri" w:hAnsi="Times New Roman" w:cs="Times New Roman"/>
          <w:b/>
          <w:bCs/>
          <w:kern w:val="0"/>
          <w:sz w:val="24"/>
          <w:szCs w:val="24"/>
          <w14:ligatures w14:val="none"/>
        </w:rPr>
        <w:t>sasları</w:t>
      </w:r>
    </w:p>
    <w:p w:rsidR="00087F3F" w:rsidRPr="00087F3F" w:rsidRDefault="007964F7" w:rsidP="007964F7">
      <w:pPr>
        <w:widowControl w:val="0"/>
        <w:autoSpaceDE w:val="0"/>
        <w:autoSpaceDN w:val="0"/>
        <w:spacing w:before="184" w:after="0" w:line="388" w:lineRule="auto"/>
        <w:ind w:left="743" w:right="708" w:hanging="720"/>
        <w:jc w:val="both"/>
        <w:outlineLvl w:val="0"/>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            </w:t>
      </w:r>
      <w:r w:rsidR="0096761B">
        <w:rPr>
          <w:rFonts w:ascii="Times New Roman" w:eastAsia="Calibri" w:hAnsi="Times New Roman" w:cs="Times New Roman"/>
          <w:b/>
          <w:bCs/>
          <w:kern w:val="0"/>
          <w:sz w:val="24"/>
          <w:szCs w:val="24"/>
          <w14:ligatures w14:val="none"/>
        </w:rPr>
        <w:t>Dumansız üniversite uygulaması a</w:t>
      </w:r>
      <w:r w:rsidR="00087F3F" w:rsidRPr="00087F3F">
        <w:rPr>
          <w:rFonts w:ascii="Times New Roman" w:eastAsia="Calibri" w:hAnsi="Times New Roman" w:cs="Times New Roman"/>
          <w:b/>
          <w:bCs/>
          <w:kern w:val="0"/>
          <w:sz w:val="24"/>
          <w:szCs w:val="24"/>
          <w14:ligatures w14:val="none"/>
        </w:rPr>
        <w:t>macı</w:t>
      </w:r>
    </w:p>
    <w:p w:rsidR="00087F3F" w:rsidRPr="00087F3F" w:rsidRDefault="00087F3F" w:rsidP="007964F7">
      <w:pPr>
        <w:widowControl w:val="0"/>
        <w:autoSpaceDE w:val="0"/>
        <w:autoSpaceDN w:val="0"/>
        <w:spacing w:before="1" w:after="0"/>
        <w:ind w:left="23" w:right="708" w:firstLine="719"/>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b/>
          <w:kern w:val="0"/>
          <w:sz w:val="24"/>
          <w:szCs w:val="24"/>
          <w14:ligatures w14:val="none"/>
        </w:rPr>
        <w:t xml:space="preserve">MADDE 5 </w:t>
      </w:r>
      <w:r w:rsidRPr="00087F3F">
        <w:rPr>
          <w:rFonts w:ascii="Times New Roman" w:eastAsia="Calibri" w:hAnsi="Times New Roman" w:cs="Times New Roman"/>
          <w:kern w:val="0"/>
          <w:sz w:val="24"/>
          <w:szCs w:val="24"/>
          <w14:ligatures w14:val="none"/>
        </w:rPr>
        <w:t>– (1) Dumansız Üniversite uygulamasının amacı</w:t>
      </w:r>
      <w:r w:rsidR="006A1ACD">
        <w:rPr>
          <w:rFonts w:ascii="Times New Roman" w:eastAsia="Calibri" w:hAnsi="Times New Roman" w:cs="Times New Roman"/>
          <w:kern w:val="0"/>
          <w:sz w:val="24"/>
          <w:szCs w:val="24"/>
          <w14:ligatures w14:val="none"/>
        </w:rPr>
        <w:t>,</w:t>
      </w:r>
      <w:r w:rsidR="00DC4FB5">
        <w:rPr>
          <w:rFonts w:ascii="Times New Roman" w:eastAsia="Calibri" w:hAnsi="Times New Roman" w:cs="Times New Roman"/>
          <w:kern w:val="0"/>
          <w:sz w:val="24"/>
          <w:szCs w:val="24"/>
          <w14:ligatures w14:val="none"/>
        </w:rPr>
        <w:t xml:space="preserve"> </w:t>
      </w:r>
      <w:r w:rsidRPr="00087F3F">
        <w:rPr>
          <w:rFonts w:ascii="Times New Roman" w:eastAsia="Calibri" w:hAnsi="Times New Roman" w:cs="Times New Roman"/>
          <w:kern w:val="0"/>
          <w:sz w:val="24"/>
          <w:szCs w:val="24"/>
          <w14:ligatures w14:val="none"/>
        </w:rPr>
        <w:t>tütün</w:t>
      </w:r>
      <w:r w:rsidR="006A1ACD">
        <w:rPr>
          <w:rFonts w:ascii="Times New Roman" w:eastAsia="Calibri" w:hAnsi="Times New Roman" w:cs="Times New Roman"/>
          <w:kern w:val="0"/>
          <w:sz w:val="24"/>
          <w:szCs w:val="24"/>
          <w14:ligatures w14:val="none"/>
        </w:rPr>
        <w:t xml:space="preserve"> kullananların bu ürünleri kullan</w:t>
      </w:r>
      <w:r w:rsidR="00C12405">
        <w:rPr>
          <w:rFonts w:ascii="Times New Roman" w:eastAsia="Calibri" w:hAnsi="Times New Roman" w:cs="Times New Roman"/>
          <w:kern w:val="0"/>
          <w:sz w:val="24"/>
          <w:szCs w:val="24"/>
          <w14:ligatures w14:val="none"/>
        </w:rPr>
        <w:t>malarında</w:t>
      </w:r>
      <w:r w:rsidR="006A1ACD">
        <w:rPr>
          <w:rFonts w:ascii="Times New Roman" w:eastAsia="Calibri" w:hAnsi="Times New Roman" w:cs="Times New Roman"/>
          <w:kern w:val="0"/>
          <w:sz w:val="24"/>
          <w:szCs w:val="24"/>
          <w14:ligatures w14:val="none"/>
        </w:rPr>
        <w:t xml:space="preserve"> caydırıcı olmak</w:t>
      </w:r>
      <w:r w:rsidR="00C12405">
        <w:rPr>
          <w:rFonts w:ascii="Times New Roman" w:eastAsia="Calibri" w:hAnsi="Times New Roman" w:cs="Times New Roman"/>
          <w:kern w:val="0"/>
          <w:sz w:val="24"/>
          <w:szCs w:val="24"/>
          <w14:ligatures w14:val="none"/>
        </w:rPr>
        <w:t>,</w:t>
      </w:r>
      <w:r w:rsidR="006A1ACD">
        <w:rPr>
          <w:rFonts w:ascii="Times New Roman" w:eastAsia="Calibri" w:hAnsi="Times New Roman" w:cs="Times New Roman"/>
          <w:kern w:val="0"/>
          <w:sz w:val="24"/>
          <w:szCs w:val="24"/>
          <w14:ligatures w14:val="none"/>
        </w:rPr>
        <w:t xml:space="preserve"> </w:t>
      </w:r>
      <w:r w:rsidRPr="00087F3F">
        <w:rPr>
          <w:rFonts w:ascii="Times New Roman" w:eastAsia="Calibri" w:hAnsi="Times New Roman" w:cs="Times New Roman"/>
          <w:kern w:val="0"/>
          <w:sz w:val="24"/>
          <w:szCs w:val="24"/>
          <w14:ligatures w14:val="none"/>
        </w:rPr>
        <w:t xml:space="preserve"> ürünleri kullanmay</w:t>
      </w:r>
      <w:r w:rsidR="00DC4FB5">
        <w:rPr>
          <w:rFonts w:ascii="Times New Roman" w:eastAsia="Calibri" w:hAnsi="Times New Roman" w:cs="Times New Roman"/>
          <w:kern w:val="0"/>
          <w:sz w:val="24"/>
          <w:szCs w:val="24"/>
          <w14:ligatures w14:val="none"/>
        </w:rPr>
        <w:t>an bireylerin pasif içiciliğini engelleyerek sağlıklarını korunmaktır</w:t>
      </w:r>
      <w:r w:rsidR="00FA2FED">
        <w:rPr>
          <w:rFonts w:ascii="Times New Roman" w:eastAsia="Calibri" w:hAnsi="Times New Roman" w:cs="Times New Roman"/>
          <w:kern w:val="0"/>
          <w:sz w:val="24"/>
          <w:szCs w:val="24"/>
          <w14:ligatures w14:val="none"/>
        </w:rPr>
        <w:t xml:space="preserve">. </w:t>
      </w:r>
    </w:p>
    <w:p w:rsidR="00087F3F" w:rsidRPr="00087F3F" w:rsidRDefault="00087F3F" w:rsidP="007964F7">
      <w:pPr>
        <w:widowControl w:val="0"/>
        <w:autoSpaceDE w:val="0"/>
        <w:autoSpaceDN w:val="0"/>
        <w:spacing w:before="160" w:after="0" w:line="240" w:lineRule="auto"/>
        <w:ind w:left="743" w:right="708"/>
        <w:outlineLvl w:val="0"/>
        <w:rPr>
          <w:rFonts w:ascii="Times New Roman" w:eastAsia="Calibri" w:hAnsi="Times New Roman" w:cs="Times New Roman"/>
          <w:b/>
          <w:bCs/>
          <w:kern w:val="0"/>
          <w:sz w:val="24"/>
          <w:szCs w:val="24"/>
          <w14:ligatures w14:val="none"/>
        </w:rPr>
      </w:pPr>
      <w:r w:rsidRPr="00087F3F">
        <w:rPr>
          <w:rFonts w:ascii="Times New Roman" w:eastAsia="Calibri" w:hAnsi="Times New Roman" w:cs="Times New Roman"/>
          <w:b/>
          <w:bCs/>
          <w:kern w:val="0"/>
          <w:sz w:val="24"/>
          <w:szCs w:val="24"/>
          <w14:ligatures w14:val="none"/>
        </w:rPr>
        <w:t>Tütün</w:t>
      </w:r>
      <w:r w:rsidRPr="00087F3F">
        <w:rPr>
          <w:rFonts w:ascii="Times New Roman" w:eastAsia="Calibri" w:hAnsi="Times New Roman" w:cs="Times New Roman"/>
          <w:b/>
          <w:bCs/>
          <w:spacing w:val="-5"/>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ürünleri</w:t>
      </w:r>
      <w:r w:rsidRPr="00087F3F">
        <w:rPr>
          <w:rFonts w:ascii="Times New Roman" w:eastAsia="Calibri" w:hAnsi="Times New Roman" w:cs="Times New Roman"/>
          <w:b/>
          <w:bCs/>
          <w:spacing w:val="-2"/>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kullanmanın</w:t>
      </w:r>
      <w:r w:rsidRPr="00087F3F">
        <w:rPr>
          <w:rFonts w:ascii="Times New Roman" w:eastAsia="Calibri" w:hAnsi="Times New Roman" w:cs="Times New Roman"/>
          <w:b/>
          <w:bCs/>
          <w:spacing w:val="-3"/>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yasak</w:t>
      </w:r>
      <w:r w:rsidRPr="00087F3F">
        <w:rPr>
          <w:rFonts w:ascii="Times New Roman" w:eastAsia="Calibri" w:hAnsi="Times New Roman" w:cs="Times New Roman"/>
          <w:b/>
          <w:bCs/>
          <w:spacing w:val="-3"/>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olduğu</w:t>
      </w:r>
      <w:r w:rsidRPr="00087F3F">
        <w:rPr>
          <w:rFonts w:ascii="Times New Roman" w:eastAsia="Calibri" w:hAnsi="Times New Roman" w:cs="Times New Roman"/>
          <w:b/>
          <w:bCs/>
          <w:spacing w:val="-4"/>
          <w:kern w:val="0"/>
          <w:sz w:val="24"/>
          <w:szCs w:val="24"/>
          <w14:ligatures w14:val="none"/>
        </w:rPr>
        <w:t xml:space="preserve"> </w:t>
      </w:r>
      <w:r w:rsidRPr="00087F3F">
        <w:rPr>
          <w:rFonts w:ascii="Times New Roman" w:eastAsia="Calibri" w:hAnsi="Times New Roman" w:cs="Times New Roman"/>
          <w:b/>
          <w:bCs/>
          <w:spacing w:val="-2"/>
          <w:kern w:val="0"/>
          <w:sz w:val="24"/>
          <w:szCs w:val="24"/>
          <w14:ligatures w14:val="none"/>
        </w:rPr>
        <w:t>alanlar</w:t>
      </w:r>
    </w:p>
    <w:p w:rsidR="00087F3F" w:rsidRPr="00087F3F" w:rsidRDefault="00087F3F" w:rsidP="007964F7">
      <w:pPr>
        <w:widowControl w:val="0"/>
        <w:autoSpaceDE w:val="0"/>
        <w:autoSpaceDN w:val="0"/>
        <w:spacing w:before="183" w:after="0" w:line="240" w:lineRule="auto"/>
        <w:ind w:left="743" w:right="708"/>
        <w:rPr>
          <w:rFonts w:ascii="Times New Roman" w:eastAsia="Calibri" w:hAnsi="Times New Roman" w:cs="Times New Roman"/>
          <w:kern w:val="0"/>
          <w:sz w:val="24"/>
          <w:szCs w:val="24"/>
          <w14:ligatures w14:val="none"/>
        </w:rPr>
      </w:pPr>
      <w:r w:rsidRPr="00087F3F">
        <w:rPr>
          <w:rFonts w:ascii="Times New Roman" w:eastAsia="Calibri" w:hAnsi="Times New Roman" w:cs="Times New Roman"/>
          <w:b/>
          <w:kern w:val="0"/>
          <w:sz w:val="24"/>
          <w:szCs w:val="24"/>
          <w14:ligatures w14:val="none"/>
        </w:rPr>
        <w:t>MADDE</w:t>
      </w:r>
      <w:r w:rsidRPr="00087F3F">
        <w:rPr>
          <w:rFonts w:ascii="Times New Roman" w:eastAsia="Calibri" w:hAnsi="Times New Roman" w:cs="Times New Roman"/>
          <w:b/>
          <w:spacing w:val="-4"/>
          <w:kern w:val="0"/>
          <w:sz w:val="24"/>
          <w:szCs w:val="24"/>
          <w14:ligatures w14:val="none"/>
        </w:rPr>
        <w:t xml:space="preserve"> </w:t>
      </w:r>
      <w:r w:rsidRPr="00087F3F">
        <w:rPr>
          <w:rFonts w:ascii="Times New Roman" w:eastAsia="Calibri" w:hAnsi="Times New Roman" w:cs="Times New Roman"/>
          <w:b/>
          <w:kern w:val="0"/>
          <w:sz w:val="24"/>
          <w:szCs w:val="24"/>
          <w14:ligatures w14:val="none"/>
        </w:rPr>
        <w:t>6</w:t>
      </w:r>
      <w:r w:rsidRPr="00087F3F">
        <w:rPr>
          <w:rFonts w:ascii="Times New Roman" w:eastAsia="Calibri" w:hAnsi="Times New Roman" w:cs="Times New Roman"/>
          <w:kern w:val="0"/>
          <w:sz w:val="24"/>
          <w:szCs w:val="24"/>
          <w14:ligatures w14:val="none"/>
        </w:rPr>
        <w:t>-</w:t>
      </w:r>
      <w:r w:rsidRPr="00087F3F">
        <w:rPr>
          <w:rFonts w:ascii="Times New Roman" w:eastAsia="Calibri" w:hAnsi="Times New Roman" w:cs="Times New Roman"/>
          <w:spacing w:val="-6"/>
          <w:kern w:val="0"/>
          <w:sz w:val="24"/>
          <w:szCs w:val="24"/>
          <w14:ligatures w14:val="none"/>
        </w:rPr>
        <w:t xml:space="preserve"> </w:t>
      </w:r>
      <w:r w:rsidRPr="00087F3F">
        <w:rPr>
          <w:rFonts w:ascii="Times New Roman" w:eastAsia="Calibri" w:hAnsi="Times New Roman" w:cs="Times New Roman"/>
          <w:kern w:val="0"/>
          <w:sz w:val="24"/>
          <w:szCs w:val="24"/>
          <w14:ligatures w14:val="none"/>
        </w:rPr>
        <w:t>(1)</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Üniversitenin</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aşağıdaki</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alanlarında</w:t>
      </w:r>
      <w:r w:rsidRPr="00087F3F">
        <w:rPr>
          <w:rFonts w:ascii="Times New Roman" w:eastAsia="Calibri" w:hAnsi="Times New Roman" w:cs="Times New Roman"/>
          <w:spacing w:val="-7"/>
          <w:kern w:val="0"/>
          <w:sz w:val="24"/>
          <w:szCs w:val="24"/>
          <w14:ligatures w14:val="none"/>
        </w:rPr>
        <w:t xml:space="preserve"> </w:t>
      </w:r>
      <w:r w:rsidRPr="00087F3F">
        <w:rPr>
          <w:rFonts w:ascii="Times New Roman" w:eastAsia="Calibri" w:hAnsi="Times New Roman" w:cs="Times New Roman"/>
          <w:kern w:val="0"/>
          <w:sz w:val="24"/>
          <w:szCs w:val="24"/>
          <w14:ligatures w14:val="none"/>
        </w:rPr>
        <w:t>tütün</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ürünlerinin</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kullanılması</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yasaktır:</w:t>
      </w:r>
    </w:p>
    <w:p w:rsidR="00087F3F" w:rsidRPr="00087F3F" w:rsidRDefault="00087F3F" w:rsidP="007964F7">
      <w:pPr>
        <w:widowControl w:val="0"/>
        <w:numPr>
          <w:ilvl w:val="1"/>
          <w:numId w:val="5"/>
        </w:numPr>
        <w:tabs>
          <w:tab w:val="left" w:pos="1462"/>
        </w:tabs>
        <w:autoSpaceDE w:val="0"/>
        <w:autoSpaceDN w:val="0"/>
        <w:spacing w:before="185" w:after="0" w:line="240" w:lineRule="auto"/>
        <w:ind w:left="1462" w:right="708" w:hanging="359"/>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Üniversitedeki</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bütün</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binaların</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kapalı</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alanlarında,</w:t>
      </w:r>
    </w:p>
    <w:p w:rsidR="00087F3F" w:rsidRPr="00087F3F" w:rsidRDefault="00087F3F" w:rsidP="007964F7">
      <w:pPr>
        <w:widowControl w:val="0"/>
        <w:numPr>
          <w:ilvl w:val="1"/>
          <w:numId w:val="5"/>
        </w:numPr>
        <w:tabs>
          <w:tab w:val="left" w:pos="1462"/>
          <w:tab w:val="left" w:pos="9356"/>
        </w:tabs>
        <w:autoSpaceDE w:val="0"/>
        <w:autoSpaceDN w:val="0"/>
        <w:spacing w:before="21" w:after="0" w:line="240" w:lineRule="auto"/>
        <w:ind w:left="1462" w:right="708" w:hanging="359"/>
        <w:rPr>
          <w:rFonts w:ascii="Times New Roman" w:eastAsia="Calibri" w:hAnsi="Times New Roman" w:cs="Times New Roman"/>
          <w:kern w:val="0"/>
          <w:sz w:val="24"/>
          <w:szCs w:val="24"/>
          <w14:ligatures w14:val="none"/>
        </w:rPr>
      </w:pPr>
      <w:r w:rsidRPr="00087F3F">
        <w:rPr>
          <w:rFonts w:ascii="Times New Roman" w:eastAsia="Calibri" w:hAnsi="Times New Roman" w:cs="Times New Roman"/>
          <w:spacing w:val="-2"/>
          <w:kern w:val="0"/>
          <w:sz w:val="24"/>
          <w:szCs w:val="24"/>
          <w14:ligatures w14:val="none"/>
        </w:rPr>
        <w:t>Üniversite</w:t>
      </w:r>
      <w:r w:rsidR="00935472">
        <w:rPr>
          <w:rFonts w:ascii="Times New Roman" w:eastAsia="Calibri" w:hAnsi="Times New Roman" w:cs="Times New Roman"/>
          <w:spacing w:val="1"/>
          <w:kern w:val="0"/>
          <w:sz w:val="24"/>
          <w:szCs w:val="24"/>
          <w14:ligatures w14:val="none"/>
        </w:rPr>
        <w:t>mizin Birimlerince</w:t>
      </w:r>
      <w:r w:rsidR="007964F7">
        <w:rPr>
          <w:rFonts w:ascii="Times New Roman" w:eastAsia="Calibri" w:hAnsi="Times New Roman" w:cs="Times New Roman"/>
          <w:spacing w:val="1"/>
          <w:kern w:val="0"/>
          <w:sz w:val="24"/>
          <w:szCs w:val="24"/>
          <w14:ligatures w14:val="none"/>
        </w:rPr>
        <w:t xml:space="preserve"> belirlemiş olduğu sigara içme </w:t>
      </w:r>
      <w:r w:rsidR="00935472">
        <w:rPr>
          <w:rFonts w:ascii="Times New Roman" w:eastAsia="Calibri" w:hAnsi="Times New Roman" w:cs="Times New Roman"/>
          <w:spacing w:val="1"/>
          <w:kern w:val="0"/>
          <w:sz w:val="24"/>
          <w:szCs w:val="24"/>
          <w14:ligatures w14:val="none"/>
        </w:rPr>
        <w:t xml:space="preserve">alanları </w:t>
      </w:r>
      <w:r w:rsidRPr="00087F3F">
        <w:rPr>
          <w:rFonts w:ascii="Times New Roman" w:eastAsia="Calibri" w:hAnsi="Times New Roman" w:cs="Times New Roman"/>
          <w:spacing w:val="-2"/>
          <w:kern w:val="0"/>
          <w:sz w:val="24"/>
          <w:szCs w:val="24"/>
          <w14:ligatures w14:val="none"/>
        </w:rPr>
        <w:t>dışındaki</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spacing w:val="-5"/>
          <w:kern w:val="0"/>
          <w:sz w:val="24"/>
          <w:szCs w:val="24"/>
          <w14:ligatures w14:val="none"/>
        </w:rPr>
        <w:t>tüm</w:t>
      </w:r>
    </w:p>
    <w:p w:rsidR="00087F3F" w:rsidRPr="00087F3F" w:rsidRDefault="00087F3F" w:rsidP="007964F7">
      <w:pPr>
        <w:widowControl w:val="0"/>
        <w:autoSpaceDE w:val="0"/>
        <w:autoSpaceDN w:val="0"/>
        <w:spacing w:before="24" w:after="0" w:line="240" w:lineRule="auto"/>
        <w:ind w:left="1463" w:right="708"/>
        <w:rPr>
          <w:rFonts w:ascii="Times New Roman" w:eastAsia="Calibri" w:hAnsi="Times New Roman" w:cs="Times New Roman"/>
          <w:kern w:val="0"/>
          <w:sz w:val="24"/>
          <w:szCs w:val="24"/>
          <w14:ligatures w14:val="none"/>
        </w:rPr>
      </w:pPr>
      <w:r w:rsidRPr="00087F3F">
        <w:rPr>
          <w:rFonts w:ascii="Times New Roman" w:eastAsia="Calibri" w:hAnsi="Times New Roman" w:cs="Times New Roman"/>
          <w:spacing w:val="-2"/>
          <w:kern w:val="0"/>
          <w:sz w:val="24"/>
          <w:szCs w:val="24"/>
          <w14:ligatures w14:val="none"/>
        </w:rPr>
        <w:t>alanlar,</w:t>
      </w:r>
    </w:p>
    <w:p w:rsidR="00087F3F" w:rsidRPr="00087F3F" w:rsidRDefault="00087F3F" w:rsidP="007964F7">
      <w:pPr>
        <w:widowControl w:val="0"/>
        <w:numPr>
          <w:ilvl w:val="1"/>
          <w:numId w:val="5"/>
        </w:numPr>
        <w:tabs>
          <w:tab w:val="left" w:pos="1462"/>
        </w:tabs>
        <w:autoSpaceDE w:val="0"/>
        <w:autoSpaceDN w:val="0"/>
        <w:spacing w:before="24" w:after="0" w:line="240" w:lineRule="auto"/>
        <w:ind w:left="1462" w:right="708" w:hanging="359"/>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Üniversiteye</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ait</w:t>
      </w:r>
      <w:r w:rsidRPr="00087F3F">
        <w:rPr>
          <w:rFonts w:ascii="Times New Roman" w:eastAsia="Calibri" w:hAnsi="Times New Roman" w:cs="Times New Roman"/>
          <w:spacing w:val="-10"/>
          <w:kern w:val="0"/>
          <w:sz w:val="24"/>
          <w:szCs w:val="24"/>
          <w14:ligatures w14:val="none"/>
        </w:rPr>
        <w:t xml:space="preserve"> </w:t>
      </w:r>
      <w:r w:rsidRPr="00087F3F">
        <w:rPr>
          <w:rFonts w:ascii="Times New Roman" w:eastAsia="Calibri" w:hAnsi="Times New Roman" w:cs="Times New Roman"/>
          <w:kern w:val="0"/>
          <w:sz w:val="24"/>
          <w:szCs w:val="24"/>
          <w14:ligatures w14:val="none"/>
        </w:rPr>
        <w:t>resmi</w:t>
      </w:r>
      <w:r w:rsidRPr="00087F3F">
        <w:rPr>
          <w:rFonts w:ascii="Times New Roman" w:eastAsia="Calibri" w:hAnsi="Times New Roman" w:cs="Times New Roman"/>
          <w:spacing w:val="-11"/>
          <w:kern w:val="0"/>
          <w:sz w:val="24"/>
          <w:szCs w:val="24"/>
          <w14:ligatures w14:val="none"/>
        </w:rPr>
        <w:t xml:space="preserve"> </w:t>
      </w:r>
      <w:r w:rsidR="006A0022">
        <w:rPr>
          <w:rFonts w:ascii="Times New Roman" w:eastAsia="Calibri" w:hAnsi="Times New Roman" w:cs="Times New Roman"/>
          <w:kern w:val="0"/>
          <w:sz w:val="24"/>
          <w:szCs w:val="24"/>
          <w14:ligatures w14:val="none"/>
        </w:rPr>
        <w:t xml:space="preserve">araçlar ve </w:t>
      </w:r>
      <w:r w:rsidRPr="00087F3F">
        <w:rPr>
          <w:rFonts w:ascii="Times New Roman" w:eastAsia="Calibri" w:hAnsi="Times New Roman" w:cs="Times New Roman"/>
          <w:kern w:val="0"/>
          <w:sz w:val="24"/>
          <w:szCs w:val="24"/>
          <w14:ligatures w14:val="none"/>
        </w:rPr>
        <w:t>servis</w:t>
      </w:r>
      <w:r w:rsidRPr="00087F3F">
        <w:rPr>
          <w:rFonts w:ascii="Times New Roman" w:eastAsia="Calibri" w:hAnsi="Times New Roman" w:cs="Times New Roman"/>
          <w:spacing w:val="-11"/>
          <w:kern w:val="0"/>
          <w:sz w:val="24"/>
          <w:szCs w:val="24"/>
          <w14:ligatures w14:val="none"/>
        </w:rPr>
        <w:t xml:space="preserve"> </w:t>
      </w:r>
      <w:r w:rsidRPr="00087F3F">
        <w:rPr>
          <w:rFonts w:ascii="Times New Roman" w:eastAsia="Calibri" w:hAnsi="Times New Roman" w:cs="Times New Roman"/>
          <w:kern w:val="0"/>
          <w:sz w:val="24"/>
          <w:szCs w:val="24"/>
          <w14:ligatures w14:val="none"/>
        </w:rPr>
        <w:t>araçları</w:t>
      </w:r>
      <w:r w:rsidR="00600AB8">
        <w:rPr>
          <w:rFonts w:ascii="Times New Roman" w:eastAsia="Calibri" w:hAnsi="Times New Roman" w:cs="Times New Roman"/>
          <w:spacing w:val="-13"/>
          <w:kern w:val="0"/>
          <w:sz w:val="24"/>
          <w:szCs w:val="24"/>
          <w14:ligatures w14:val="none"/>
        </w:rPr>
        <w:t>dır</w:t>
      </w:r>
      <w:r w:rsidRPr="00087F3F">
        <w:rPr>
          <w:rFonts w:ascii="Times New Roman" w:eastAsia="Calibri" w:hAnsi="Times New Roman" w:cs="Times New Roman"/>
          <w:spacing w:val="-2"/>
          <w:kern w:val="0"/>
          <w:sz w:val="24"/>
          <w:szCs w:val="24"/>
          <w14:ligatures w14:val="none"/>
        </w:rPr>
        <w:t>.</w:t>
      </w:r>
    </w:p>
    <w:p w:rsidR="00087F3F" w:rsidRDefault="00087F3F" w:rsidP="007964F7">
      <w:pPr>
        <w:widowControl w:val="0"/>
        <w:autoSpaceDE w:val="0"/>
        <w:autoSpaceDN w:val="0"/>
        <w:spacing w:before="182" w:after="0" w:line="240" w:lineRule="auto"/>
        <w:ind w:left="23" w:right="708" w:firstLine="719"/>
        <w:rPr>
          <w:rFonts w:ascii="Times New Roman" w:eastAsia="Calibri" w:hAnsi="Times New Roman" w:cs="Times New Roman"/>
          <w:kern w:val="0"/>
          <w:sz w:val="24"/>
          <w:szCs w:val="24"/>
          <w14:ligatures w14:val="none"/>
        </w:rPr>
      </w:pPr>
    </w:p>
    <w:p w:rsidR="00B0594D" w:rsidRDefault="00B0594D" w:rsidP="007964F7">
      <w:pPr>
        <w:widowControl w:val="0"/>
        <w:autoSpaceDE w:val="0"/>
        <w:autoSpaceDN w:val="0"/>
        <w:spacing w:before="182" w:after="0" w:line="240" w:lineRule="auto"/>
        <w:ind w:left="23" w:right="708" w:firstLine="719"/>
        <w:rPr>
          <w:rFonts w:ascii="Times New Roman" w:eastAsia="Calibri" w:hAnsi="Times New Roman" w:cs="Times New Roman"/>
          <w:kern w:val="0"/>
          <w:sz w:val="24"/>
          <w:szCs w:val="24"/>
          <w14:ligatures w14:val="none"/>
        </w:rPr>
      </w:pPr>
    </w:p>
    <w:p w:rsidR="00B0594D" w:rsidRPr="00087F3F" w:rsidRDefault="00B0594D" w:rsidP="007964F7">
      <w:pPr>
        <w:widowControl w:val="0"/>
        <w:autoSpaceDE w:val="0"/>
        <w:autoSpaceDN w:val="0"/>
        <w:spacing w:before="182" w:after="0" w:line="240" w:lineRule="auto"/>
        <w:ind w:left="23" w:right="708" w:firstLine="719"/>
        <w:rPr>
          <w:rFonts w:ascii="Times New Roman" w:eastAsia="Calibri" w:hAnsi="Times New Roman" w:cs="Times New Roman"/>
          <w:kern w:val="0"/>
          <w:sz w:val="24"/>
          <w:szCs w:val="24"/>
          <w14:ligatures w14:val="none"/>
        </w:rPr>
        <w:sectPr w:rsidR="00B0594D" w:rsidRPr="00087F3F">
          <w:pgSz w:w="12240" w:h="15840"/>
          <w:pgMar w:top="1400" w:right="708" w:bottom="1200" w:left="1417" w:header="0" w:footer="1012" w:gutter="0"/>
          <w:cols w:space="708"/>
        </w:sectPr>
      </w:pPr>
    </w:p>
    <w:p w:rsidR="00087F3F" w:rsidRPr="00087F3F" w:rsidRDefault="00087F3F" w:rsidP="007964F7">
      <w:pPr>
        <w:widowControl w:val="0"/>
        <w:autoSpaceDE w:val="0"/>
        <w:autoSpaceDN w:val="0"/>
        <w:spacing w:before="40" w:after="0" w:line="240" w:lineRule="auto"/>
        <w:ind w:left="743" w:right="708"/>
        <w:outlineLvl w:val="0"/>
        <w:rPr>
          <w:rFonts w:ascii="Times New Roman" w:eastAsia="Calibri" w:hAnsi="Times New Roman" w:cs="Times New Roman"/>
          <w:b/>
          <w:bCs/>
          <w:kern w:val="0"/>
          <w:sz w:val="24"/>
          <w:szCs w:val="24"/>
          <w14:ligatures w14:val="none"/>
        </w:rPr>
      </w:pPr>
      <w:r w:rsidRPr="00087F3F">
        <w:rPr>
          <w:rFonts w:ascii="Times New Roman" w:eastAsia="Calibri" w:hAnsi="Times New Roman" w:cs="Times New Roman"/>
          <w:b/>
          <w:bCs/>
          <w:kern w:val="0"/>
          <w:sz w:val="24"/>
          <w:szCs w:val="24"/>
          <w14:ligatures w14:val="none"/>
        </w:rPr>
        <w:lastRenderedPageBreak/>
        <w:t>Tütün</w:t>
      </w:r>
      <w:r w:rsidRPr="00087F3F">
        <w:rPr>
          <w:rFonts w:ascii="Times New Roman" w:eastAsia="Calibri" w:hAnsi="Times New Roman" w:cs="Times New Roman"/>
          <w:b/>
          <w:bCs/>
          <w:spacing w:val="-4"/>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ve</w:t>
      </w:r>
      <w:r w:rsidRPr="00087F3F">
        <w:rPr>
          <w:rFonts w:ascii="Times New Roman" w:eastAsia="Calibri" w:hAnsi="Times New Roman" w:cs="Times New Roman"/>
          <w:b/>
          <w:bCs/>
          <w:spacing w:val="-6"/>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tütün</w:t>
      </w:r>
      <w:r w:rsidRPr="00087F3F">
        <w:rPr>
          <w:rFonts w:ascii="Times New Roman" w:eastAsia="Calibri" w:hAnsi="Times New Roman" w:cs="Times New Roman"/>
          <w:b/>
          <w:bCs/>
          <w:spacing w:val="-3"/>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ürünlerinin</w:t>
      </w:r>
      <w:r w:rsidRPr="00087F3F">
        <w:rPr>
          <w:rFonts w:ascii="Times New Roman" w:eastAsia="Calibri" w:hAnsi="Times New Roman" w:cs="Times New Roman"/>
          <w:b/>
          <w:bCs/>
          <w:spacing w:val="-4"/>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kullanılabileceği</w:t>
      </w:r>
      <w:r w:rsidRPr="00087F3F">
        <w:rPr>
          <w:rFonts w:ascii="Times New Roman" w:eastAsia="Calibri" w:hAnsi="Times New Roman" w:cs="Times New Roman"/>
          <w:b/>
          <w:bCs/>
          <w:spacing w:val="-4"/>
          <w:kern w:val="0"/>
          <w:sz w:val="24"/>
          <w:szCs w:val="24"/>
          <w14:ligatures w14:val="none"/>
        </w:rPr>
        <w:t xml:space="preserve"> </w:t>
      </w:r>
      <w:r w:rsidRPr="00087F3F">
        <w:rPr>
          <w:rFonts w:ascii="Times New Roman" w:eastAsia="Calibri" w:hAnsi="Times New Roman" w:cs="Times New Roman"/>
          <w:b/>
          <w:bCs/>
          <w:spacing w:val="-2"/>
          <w:kern w:val="0"/>
          <w:sz w:val="24"/>
          <w:szCs w:val="24"/>
          <w14:ligatures w14:val="none"/>
        </w:rPr>
        <w:t>alanlar</w:t>
      </w:r>
    </w:p>
    <w:p w:rsidR="00087F3F" w:rsidRPr="00087F3F" w:rsidRDefault="00087F3F" w:rsidP="007964F7">
      <w:pPr>
        <w:widowControl w:val="0"/>
        <w:autoSpaceDE w:val="0"/>
        <w:autoSpaceDN w:val="0"/>
        <w:spacing w:before="182" w:after="0" w:line="240" w:lineRule="auto"/>
        <w:ind w:left="743" w:right="708"/>
        <w:rPr>
          <w:rFonts w:ascii="Times New Roman" w:eastAsia="Calibri" w:hAnsi="Times New Roman" w:cs="Times New Roman"/>
          <w:kern w:val="0"/>
          <w:sz w:val="24"/>
          <w:szCs w:val="24"/>
          <w14:ligatures w14:val="none"/>
        </w:rPr>
      </w:pPr>
      <w:r w:rsidRPr="00087F3F">
        <w:rPr>
          <w:rFonts w:ascii="Times New Roman" w:eastAsia="Calibri" w:hAnsi="Times New Roman" w:cs="Times New Roman"/>
          <w:b/>
          <w:kern w:val="0"/>
          <w:sz w:val="24"/>
          <w:szCs w:val="24"/>
          <w14:ligatures w14:val="none"/>
        </w:rPr>
        <w:t>MADDE</w:t>
      </w:r>
      <w:r w:rsidRPr="00087F3F">
        <w:rPr>
          <w:rFonts w:ascii="Times New Roman" w:eastAsia="Calibri" w:hAnsi="Times New Roman" w:cs="Times New Roman"/>
          <w:b/>
          <w:spacing w:val="-5"/>
          <w:kern w:val="0"/>
          <w:sz w:val="24"/>
          <w:szCs w:val="24"/>
          <w14:ligatures w14:val="none"/>
        </w:rPr>
        <w:t xml:space="preserve"> </w:t>
      </w:r>
      <w:r w:rsidRPr="00087F3F">
        <w:rPr>
          <w:rFonts w:ascii="Times New Roman" w:eastAsia="Calibri" w:hAnsi="Times New Roman" w:cs="Times New Roman"/>
          <w:b/>
          <w:kern w:val="0"/>
          <w:sz w:val="24"/>
          <w:szCs w:val="24"/>
          <w14:ligatures w14:val="none"/>
        </w:rPr>
        <w:t>7</w:t>
      </w:r>
      <w:r w:rsidRPr="00087F3F">
        <w:rPr>
          <w:rFonts w:ascii="Times New Roman" w:eastAsia="Calibri" w:hAnsi="Times New Roman" w:cs="Times New Roman"/>
          <w:kern w:val="0"/>
          <w:sz w:val="24"/>
          <w:szCs w:val="24"/>
          <w14:ligatures w14:val="none"/>
        </w:rPr>
        <w:t>-</w:t>
      </w:r>
      <w:r w:rsidRPr="00087F3F">
        <w:rPr>
          <w:rFonts w:ascii="Times New Roman" w:eastAsia="Calibri" w:hAnsi="Times New Roman" w:cs="Times New Roman"/>
          <w:spacing w:val="-5"/>
          <w:kern w:val="0"/>
          <w:sz w:val="24"/>
          <w:szCs w:val="24"/>
          <w14:ligatures w14:val="none"/>
        </w:rPr>
        <w:t xml:space="preserve"> </w:t>
      </w:r>
      <w:r w:rsidR="0057701C">
        <w:rPr>
          <w:rFonts w:ascii="Times New Roman" w:eastAsia="Calibri" w:hAnsi="Times New Roman" w:cs="Times New Roman"/>
          <w:kern w:val="0"/>
          <w:sz w:val="24"/>
          <w:szCs w:val="24"/>
          <w14:ligatures w14:val="none"/>
        </w:rPr>
        <w:t xml:space="preserve"> Üniversitemizin Birimlerince belirlemiş olduğu sigara içme alanları </w:t>
      </w:r>
      <w:r w:rsidR="009E1FEB">
        <w:rPr>
          <w:rFonts w:ascii="Times New Roman" w:eastAsia="Calibri" w:hAnsi="Times New Roman" w:cs="Times New Roman"/>
          <w:kern w:val="0"/>
          <w:sz w:val="24"/>
          <w:szCs w:val="24"/>
          <w14:ligatures w14:val="none"/>
        </w:rPr>
        <w:t xml:space="preserve"> </w:t>
      </w:r>
    </w:p>
    <w:p w:rsidR="00087F3F" w:rsidRPr="00087F3F" w:rsidRDefault="00087F3F" w:rsidP="007964F7">
      <w:pPr>
        <w:widowControl w:val="0"/>
        <w:autoSpaceDE w:val="0"/>
        <w:autoSpaceDN w:val="0"/>
        <w:spacing w:before="184" w:after="0" w:line="240" w:lineRule="auto"/>
        <w:ind w:left="743" w:right="708"/>
        <w:outlineLvl w:val="0"/>
        <w:rPr>
          <w:rFonts w:ascii="Times New Roman" w:eastAsia="Calibri" w:hAnsi="Times New Roman" w:cs="Times New Roman"/>
          <w:b/>
          <w:bCs/>
          <w:kern w:val="0"/>
          <w:sz w:val="24"/>
          <w:szCs w:val="24"/>
          <w14:ligatures w14:val="none"/>
        </w:rPr>
      </w:pPr>
      <w:r w:rsidRPr="00087F3F">
        <w:rPr>
          <w:rFonts w:ascii="Times New Roman" w:eastAsia="Calibri" w:hAnsi="Times New Roman" w:cs="Times New Roman"/>
          <w:b/>
          <w:bCs/>
          <w:kern w:val="0"/>
          <w:sz w:val="24"/>
          <w:szCs w:val="24"/>
          <w14:ligatures w14:val="none"/>
        </w:rPr>
        <w:t>Dumansız</w:t>
      </w:r>
      <w:r w:rsidRPr="00087F3F">
        <w:rPr>
          <w:rFonts w:ascii="Times New Roman" w:eastAsia="Calibri" w:hAnsi="Times New Roman" w:cs="Times New Roman"/>
          <w:b/>
          <w:bCs/>
          <w:spacing w:val="-4"/>
          <w:kern w:val="0"/>
          <w:sz w:val="24"/>
          <w:szCs w:val="24"/>
          <w14:ligatures w14:val="none"/>
        </w:rPr>
        <w:t xml:space="preserve"> </w:t>
      </w:r>
      <w:r w:rsidR="0096761B">
        <w:rPr>
          <w:rFonts w:ascii="Times New Roman" w:eastAsia="Calibri" w:hAnsi="Times New Roman" w:cs="Times New Roman"/>
          <w:b/>
          <w:bCs/>
          <w:kern w:val="0"/>
          <w:sz w:val="24"/>
          <w:szCs w:val="24"/>
          <w14:ligatures w14:val="none"/>
        </w:rPr>
        <w:t>ü</w:t>
      </w:r>
      <w:r w:rsidRPr="00087F3F">
        <w:rPr>
          <w:rFonts w:ascii="Times New Roman" w:eastAsia="Calibri" w:hAnsi="Times New Roman" w:cs="Times New Roman"/>
          <w:b/>
          <w:bCs/>
          <w:kern w:val="0"/>
          <w:sz w:val="24"/>
          <w:szCs w:val="24"/>
          <w14:ligatures w14:val="none"/>
        </w:rPr>
        <w:t>niversite</w:t>
      </w:r>
      <w:r w:rsidRPr="00087F3F">
        <w:rPr>
          <w:rFonts w:ascii="Times New Roman" w:eastAsia="Calibri" w:hAnsi="Times New Roman" w:cs="Times New Roman"/>
          <w:b/>
          <w:bCs/>
          <w:spacing w:val="-2"/>
          <w:kern w:val="0"/>
          <w:sz w:val="24"/>
          <w:szCs w:val="24"/>
          <w14:ligatures w14:val="none"/>
        </w:rPr>
        <w:t xml:space="preserve"> </w:t>
      </w:r>
      <w:r w:rsidR="0096761B">
        <w:rPr>
          <w:rFonts w:ascii="Times New Roman" w:eastAsia="Calibri" w:hAnsi="Times New Roman" w:cs="Times New Roman"/>
          <w:b/>
          <w:bCs/>
          <w:kern w:val="0"/>
          <w:sz w:val="24"/>
          <w:szCs w:val="24"/>
          <w14:ligatures w14:val="none"/>
        </w:rPr>
        <w:t>u</w:t>
      </w:r>
      <w:r w:rsidRPr="00087F3F">
        <w:rPr>
          <w:rFonts w:ascii="Times New Roman" w:eastAsia="Calibri" w:hAnsi="Times New Roman" w:cs="Times New Roman"/>
          <w:b/>
          <w:bCs/>
          <w:kern w:val="0"/>
          <w:sz w:val="24"/>
          <w:szCs w:val="24"/>
          <w14:ligatures w14:val="none"/>
        </w:rPr>
        <w:t>ygulamasına</w:t>
      </w:r>
      <w:r w:rsidRPr="00087F3F">
        <w:rPr>
          <w:rFonts w:ascii="Times New Roman" w:eastAsia="Calibri" w:hAnsi="Times New Roman" w:cs="Times New Roman"/>
          <w:b/>
          <w:bCs/>
          <w:spacing w:val="-5"/>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ilişkin</w:t>
      </w:r>
      <w:r w:rsidRPr="00087F3F">
        <w:rPr>
          <w:rFonts w:ascii="Times New Roman" w:eastAsia="Calibri" w:hAnsi="Times New Roman" w:cs="Times New Roman"/>
          <w:b/>
          <w:bCs/>
          <w:spacing w:val="-5"/>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genel</w:t>
      </w:r>
      <w:r w:rsidRPr="00087F3F">
        <w:rPr>
          <w:rFonts w:ascii="Times New Roman" w:eastAsia="Calibri" w:hAnsi="Times New Roman" w:cs="Times New Roman"/>
          <w:b/>
          <w:bCs/>
          <w:spacing w:val="-4"/>
          <w:kern w:val="0"/>
          <w:sz w:val="24"/>
          <w:szCs w:val="24"/>
          <w14:ligatures w14:val="none"/>
        </w:rPr>
        <w:t xml:space="preserve"> </w:t>
      </w:r>
      <w:r w:rsidRPr="00087F3F">
        <w:rPr>
          <w:rFonts w:ascii="Times New Roman" w:eastAsia="Calibri" w:hAnsi="Times New Roman" w:cs="Times New Roman"/>
          <w:b/>
          <w:bCs/>
          <w:spacing w:val="-2"/>
          <w:kern w:val="0"/>
          <w:sz w:val="24"/>
          <w:szCs w:val="24"/>
          <w14:ligatures w14:val="none"/>
        </w:rPr>
        <w:t>esaslar</w:t>
      </w:r>
    </w:p>
    <w:p w:rsidR="00087F3F" w:rsidRPr="00087F3F" w:rsidRDefault="00087F3F" w:rsidP="007964F7">
      <w:pPr>
        <w:widowControl w:val="0"/>
        <w:autoSpaceDE w:val="0"/>
        <w:autoSpaceDN w:val="0"/>
        <w:spacing w:before="183" w:after="0" w:line="240" w:lineRule="auto"/>
        <w:ind w:left="743" w:right="708"/>
        <w:rPr>
          <w:rFonts w:ascii="Times New Roman" w:eastAsia="Calibri" w:hAnsi="Times New Roman" w:cs="Times New Roman"/>
          <w:kern w:val="0"/>
          <w:sz w:val="24"/>
          <w:szCs w:val="24"/>
          <w14:ligatures w14:val="none"/>
        </w:rPr>
      </w:pPr>
      <w:r w:rsidRPr="00087F3F">
        <w:rPr>
          <w:rFonts w:ascii="Times New Roman" w:eastAsia="Calibri" w:hAnsi="Times New Roman" w:cs="Times New Roman"/>
          <w:b/>
          <w:kern w:val="0"/>
          <w:sz w:val="24"/>
          <w:szCs w:val="24"/>
          <w14:ligatures w14:val="none"/>
        </w:rPr>
        <w:t>MADDE</w:t>
      </w:r>
      <w:r w:rsidRPr="00087F3F">
        <w:rPr>
          <w:rFonts w:ascii="Times New Roman" w:eastAsia="Calibri" w:hAnsi="Times New Roman" w:cs="Times New Roman"/>
          <w:b/>
          <w:spacing w:val="-2"/>
          <w:kern w:val="0"/>
          <w:sz w:val="24"/>
          <w:szCs w:val="24"/>
          <w14:ligatures w14:val="none"/>
        </w:rPr>
        <w:t xml:space="preserve"> </w:t>
      </w:r>
      <w:r w:rsidRPr="00087F3F">
        <w:rPr>
          <w:rFonts w:ascii="Times New Roman" w:eastAsia="Calibri" w:hAnsi="Times New Roman" w:cs="Times New Roman"/>
          <w:b/>
          <w:kern w:val="0"/>
          <w:sz w:val="24"/>
          <w:szCs w:val="24"/>
          <w14:ligatures w14:val="none"/>
        </w:rPr>
        <w:t>8</w:t>
      </w:r>
      <w:r w:rsidRPr="00087F3F">
        <w:rPr>
          <w:rFonts w:ascii="Times New Roman" w:eastAsia="Calibri" w:hAnsi="Times New Roman" w:cs="Times New Roman"/>
          <w:b/>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(1)</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Dumansız</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Üniversite</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Uygulamasına</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ilişkin</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genel</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esaslar</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şunlardır:</w:t>
      </w:r>
    </w:p>
    <w:p w:rsidR="00087F3F" w:rsidRPr="00087F3F" w:rsidRDefault="00087F3F" w:rsidP="007964F7">
      <w:pPr>
        <w:widowControl w:val="0"/>
        <w:numPr>
          <w:ilvl w:val="0"/>
          <w:numId w:val="4"/>
        </w:numPr>
        <w:tabs>
          <w:tab w:val="left" w:pos="1113"/>
        </w:tabs>
        <w:autoSpaceDE w:val="0"/>
        <w:autoSpaceDN w:val="0"/>
        <w:spacing w:before="184" w:after="0" w:line="256" w:lineRule="auto"/>
        <w:ind w:right="708" w:firstLine="811"/>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Dumansız Üniversite Uygulamasına yönelik yapılacak faaliyetleri Genel Sekreterlik, Dumansız Üniversite Ofisi aracılığıyla koordine eder.</w:t>
      </w:r>
    </w:p>
    <w:p w:rsidR="00087F3F" w:rsidRPr="00087F3F" w:rsidRDefault="00087F3F" w:rsidP="007964F7">
      <w:pPr>
        <w:widowControl w:val="0"/>
        <w:numPr>
          <w:ilvl w:val="0"/>
          <w:numId w:val="4"/>
        </w:numPr>
        <w:tabs>
          <w:tab w:val="left" w:pos="1098"/>
        </w:tabs>
        <w:autoSpaceDE w:val="0"/>
        <w:autoSpaceDN w:val="0"/>
        <w:spacing w:before="165" w:after="0" w:line="240" w:lineRule="auto"/>
        <w:ind w:right="708" w:firstLine="811"/>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Binaların girişlerine Dumansız Üniversite Uygulaması ve sigara içmenin yasak olduğu ile</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ilgili</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standartlara</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uygun</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afişler</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asılır.</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Bu</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afişlerde</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ihlal</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durumunda</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nereye</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başvurulacağı</w:t>
      </w:r>
      <w:r w:rsidR="000E6651">
        <w:rPr>
          <w:rFonts w:ascii="Times New Roman" w:eastAsia="Calibri" w:hAnsi="Times New Roman" w:cs="Times New Roman"/>
          <w:kern w:val="0"/>
          <w:sz w:val="24"/>
          <w:szCs w:val="24"/>
          <w14:ligatures w14:val="none"/>
        </w:rPr>
        <w:t xml:space="preserve"> ve uygulanacak yaptırım hususunda </w:t>
      </w:r>
      <w:r w:rsidRPr="00087F3F">
        <w:rPr>
          <w:rFonts w:ascii="Times New Roman" w:eastAsia="Calibri" w:hAnsi="Times New Roman" w:cs="Times New Roman"/>
          <w:kern w:val="0"/>
          <w:sz w:val="24"/>
          <w:szCs w:val="24"/>
          <w14:ligatures w14:val="none"/>
        </w:rPr>
        <w:t>bilgilendirme de bulunmalıdır.</w:t>
      </w:r>
    </w:p>
    <w:p w:rsidR="00087F3F" w:rsidRPr="00087F3F" w:rsidRDefault="00087F3F" w:rsidP="007964F7">
      <w:pPr>
        <w:widowControl w:val="0"/>
        <w:numPr>
          <w:ilvl w:val="0"/>
          <w:numId w:val="4"/>
        </w:numPr>
        <w:tabs>
          <w:tab w:val="left" w:pos="1056"/>
        </w:tabs>
        <w:autoSpaceDE w:val="0"/>
        <w:autoSpaceDN w:val="0"/>
        <w:spacing w:before="161" w:after="0" w:line="256" w:lineRule="auto"/>
        <w:ind w:right="708" w:firstLine="811"/>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Üniversiteye</w:t>
      </w:r>
      <w:r w:rsidRPr="00087F3F">
        <w:rPr>
          <w:rFonts w:ascii="Times New Roman" w:eastAsia="Calibri" w:hAnsi="Times New Roman" w:cs="Times New Roman"/>
          <w:spacing w:val="-10"/>
          <w:kern w:val="0"/>
          <w:sz w:val="24"/>
          <w:szCs w:val="24"/>
          <w14:ligatures w14:val="none"/>
        </w:rPr>
        <w:t xml:space="preserve"> </w:t>
      </w:r>
      <w:r w:rsidRPr="00087F3F">
        <w:rPr>
          <w:rFonts w:ascii="Times New Roman" w:eastAsia="Calibri" w:hAnsi="Times New Roman" w:cs="Times New Roman"/>
          <w:kern w:val="0"/>
          <w:sz w:val="24"/>
          <w:szCs w:val="24"/>
          <w14:ligatures w14:val="none"/>
        </w:rPr>
        <w:t>ait</w:t>
      </w:r>
      <w:r w:rsidRPr="00087F3F">
        <w:rPr>
          <w:rFonts w:ascii="Times New Roman" w:eastAsia="Calibri" w:hAnsi="Times New Roman" w:cs="Times New Roman"/>
          <w:spacing w:val="-10"/>
          <w:kern w:val="0"/>
          <w:sz w:val="24"/>
          <w:szCs w:val="24"/>
          <w14:ligatures w14:val="none"/>
        </w:rPr>
        <w:t xml:space="preserve"> </w:t>
      </w:r>
      <w:r w:rsidRPr="00087F3F">
        <w:rPr>
          <w:rFonts w:ascii="Times New Roman" w:eastAsia="Calibri" w:hAnsi="Times New Roman" w:cs="Times New Roman"/>
          <w:kern w:val="0"/>
          <w:sz w:val="24"/>
          <w:szCs w:val="24"/>
          <w14:ligatures w14:val="none"/>
        </w:rPr>
        <w:t>araçlarda</w:t>
      </w:r>
      <w:r w:rsidRPr="00087F3F">
        <w:rPr>
          <w:rFonts w:ascii="Times New Roman" w:eastAsia="Calibri" w:hAnsi="Times New Roman" w:cs="Times New Roman"/>
          <w:spacing w:val="-8"/>
          <w:kern w:val="0"/>
          <w:sz w:val="24"/>
          <w:szCs w:val="24"/>
          <w14:ligatures w14:val="none"/>
        </w:rPr>
        <w:t xml:space="preserve"> </w:t>
      </w:r>
      <w:r w:rsidRPr="00087F3F">
        <w:rPr>
          <w:rFonts w:ascii="Times New Roman" w:eastAsia="Calibri" w:hAnsi="Times New Roman" w:cs="Times New Roman"/>
          <w:kern w:val="0"/>
          <w:sz w:val="24"/>
          <w:szCs w:val="24"/>
          <w14:ligatures w14:val="none"/>
        </w:rPr>
        <w:t>“Sigara</w:t>
      </w:r>
      <w:r w:rsidRPr="00087F3F">
        <w:rPr>
          <w:rFonts w:ascii="Times New Roman" w:eastAsia="Calibri" w:hAnsi="Times New Roman" w:cs="Times New Roman"/>
          <w:spacing w:val="-8"/>
          <w:kern w:val="0"/>
          <w:sz w:val="24"/>
          <w:szCs w:val="24"/>
          <w14:ligatures w14:val="none"/>
        </w:rPr>
        <w:t xml:space="preserve"> </w:t>
      </w:r>
      <w:r w:rsidRPr="00087F3F">
        <w:rPr>
          <w:rFonts w:ascii="Times New Roman" w:eastAsia="Calibri" w:hAnsi="Times New Roman" w:cs="Times New Roman"/>
          <w:kern w:val="0"/>
          <w:sz w:val="24"/>
          <w:szCs w:val="24"/>
          <w14:ligatures w14:val="none"/>
        </w:rPr>
        <w:t>İçilmez”</w:t>
      </w:r>
      <w:r w:rsidRPr="00087F3F">
        <w:rPr>
          <w:rFonts w:ascii="Times New Roman" w:eastAsia="Calibri" w:hAnsi="Times New Roman" w:cs="Times New Roman"/>
          <w:spacing w:val="-8"/>
          <w:kern w:val="0"/>
          <w:sz w:val="24"/>
          <w:szCs w:val="24"/>
          <w14:ligatures w14:val="none"/>
        </w:rPr>
        <w:t xml:space="preserve"> </w:t>
      </w:r>
      <w:r w:rsidRPr="00087F3F">
        <w:rPr>
          <w:rFonts w:ascii="Times New Roman" w:eastAsia="Calibri" w:hAnsi="Times New Roman" w:cs="Times New Roman"/>
          <w:kern w:val="0"/>
          <w:sz w:val="24"/>
          <w:szCs w:val="24"/>
          <w14:ligatures w14:val="none"/>
        </w:rPr>
        <w:t>yasal</w:t>
      </w:r>
      <w:r w:rsidRPr="00087F3F">
        <w:rPr>
          <w:rFonts w:ascii="Times New Roman" w:eastAsia="Calibri" w:hAnsi="Times New Roman" w:cs="Times New Roman"/>
          <w:spacing w:val="-10"/>
          <w:kern w:val="0"/>
          <w:sz w:val="24"/>
          <w:szCs w:val="24"/>
          <w14:ligatures w14:val="none"/>
        </w:rPr>
        <w:t xml:space="preserve"> </w:t>
      </w:r>
      <w:r w:rsidRPr="00087F3F">
        <w:rPr>
          <w:rFonts w:ascii="Times New Roman" w:eastAsia="Calibri" w:hAnsi="Times New Roman" w:cs="Times New Roman"/>
          <w:kern w:val="0"/>
          <w:sz w:val="24"/>
          <w:szCs w:val="24"/>
          <w14:ligatures w14:val="none"/>
        </w:rPr>
        <w:t>uyarı</w:t>
      </w:r>
      <w:r w:rsidRPr="00087F3F">
        <w:rPr>
          <w:rFonts w:ascii="Times New Roman" w:eastAsia="Calibri" w:hAnsi="Times New Roman" w:cs="Times New Roman"/>
          <w:spacing w:val="-8"/>
          <w:kern w:val="0"/>
          <w:sz w:val="24"/>
          <w:szCs w:val="24"/>
          <w14:ligatures w14:val="none"/>
        </w:rPr>
        <w:t xml:space="preserve"> </w:t>
      </w:r>
      <w:r w:rsidRPr="00087F3F">
        <w:rPr>
          <w:rFonts w:ascii="Times New Roman" w:eastAsia="Calibri" w:hAnsi="Times New Roman" w:cs="Times New Roman"/>
          <w:kern w:val="0"/>
          <w:sz w:val="24"/>
          <w:szCs w:val="24"/>
          <w14:ligatures w14:val="none"/>
        </w:rPr>
        <w:t>yazısı</w:t>
      </w:r>
      <w:r w:rsidRPr="00087F3F">
        <w:rPr>
          <w:rFonts w:ascii="Times New Roman" w:eastAsia="Calibri" w:hAnsi="Times New Roman" w:cs="Times New Roman"/>
          <w:spacing w:val="-8"/>
          <w:kern w:val="0"/>
          <w:sz w:val="24"/>
          <w:szCs w:val="24"/>
          <w14:ligatures w14:val="none"/>
        </w:rPr>
        <w:t xml:space="preserve"> </w:t>
      </w:r>
      <w:r w:rsidRPr="00087F3F">
        <w:rPr>
          <w:rFonts w:ascii="Times New Roman" w:eastAsia="Calibri" w:hAnsi="Times New Roman" w:cs="Times New Roman"/>
          <w:kern w:val="0"/>
          <w:sz w:val="24"/>
          <w:szCs w:val="24"/>
          <w14:ligatures w14:val="none"/>
        </w:rPr>
        <w:t>bulunur</w:t>
      </w:r>
      <w:r w:rsidRPr="00087F3F">
        <w:rPr>
          <w:rFonts w:ascii="Times New Roman" w:eastAsia="Calibri" w:hAnsi="Times New Roman" w:cs="Times New Roman"/>
          <w:spacing w:val="-8"/>
          <w:kern w:val="0"/>
          <w:sz w:val="24"/>
          <w:szCs w:val="24"/>
          <w14:ligatures w14:val="none"/>
        </w:rPr>
        <w:t xml:space="preserve"> </w:t>
      </w:r>
      <w:r w:rsidRPr="00087F3F">
        <w:rPr>
          <w:rFonts w:ascii="Times New Roman" w:eastAsia="Calibri" w:hAnsi="Times New Roman" w:cs="Times New Roman"/>
          <w:kern w:val="0"/>
          <w:sz w:val="24"/>
          <w:szCs w:val="24"/>
          <w14:ligatures w14:val="none"/>
        </w:rPr>
        <w:t>ve</w:t>
      </w:r>
      <w:r w:rsidRPr="00087F3F">
        <w:rPr>
          <w:rFonts w:ascii="Times New Roman" w:eastAsia="Calibri" w:hAnsi="Times New Roman" w:cs="Times New Roman"/>
          <w:spacing w:val="-11"/>
          <w:kern w:val="0"/>
          <w:sz w:val="24"/>
          <w:szCs w:val="24"/>
          <w14:ligatures w14:val="none"/>
        </w:rPr>
        <w:t xml:space="preserve"> </w:t>
      </w:r>
      <w:r w:rsidRPr="00087F3F">
        <w:rPr>
          <w:rFonts w:ascii="Times New Roman" w:eastAsia="Calibri" w:hAnsi="Times New Roman" w:cs="Times New Roman"/>
          <w:kern w:val="0"/>
          <w:sz w:val="24"/>
          <w:szCs w:val="24"/>
          <w14:ligatures w14:val="none"/>
        </w:rPr>
        <w:t>araçların</w:t>
      </w:r>
      <w:r w:rsidRPr="00087F3F">
        <w:rPr>
          <w:rFonts w:ascii="Times New Roman" w:eastAsia="Calibri" w:hAnsi="Times New Roman" w:cs="Times New Roman"/>
          <w:spacing w:val="-7"/>
          <w:kern w:val="0"/>
          <w:sz w:val="24"/>
          <w:szCs w:val="24"/>
          <w14:ligatures w14:val="none"/>
        </w:rPr>
        <w:t xml:space="preserve"> </w:t>
      </w:r>
      <w:r w:rsidRPr="00087F3F">
        <w:rPr>
          <w:rFonts w:ascii="Times New Roman" w:eastAsia="Calibri" w:hAnsi="Times New Roman" w:cs="Times New Roman"/>
          <w:kern w:val="0"/>
          <w:sz w:val="24"/>
          <w:szCs w:val="24"/>
          <w14:ligatures w14:val="none"/>
        </w:rPr>
        <w:t>içinde şoför dâhil hiç kimsenin sigara içmesine izin verilmez.</w:t>
      </w:r>
    </w:p>
    <w:p w:rsidR="00087F3F" w:rsidRPr="00087F3F" w:rsidRDefault="00087F3F" w:rsidP="007964F7">
      <w:pPr>
        <w:widowControl w:val="0"/>
        <w:autoSpaceDE w:val="0"/>
        <w:autoSpaceDN w:val="0"/>
        <w:spacing w:before="165" w:after="0" w:line="240" w:lineRule="auto"/>
        <w:ind w:left="834" w:right="708"/>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ç)</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Üniversiteye ait</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hiçbir</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işletmede</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sigara</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satışına</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 xml:space="preserve">izin </w:t>
      </w:r>
      <w:r w:rsidRPr="00087F3F">
        <w:rPr>
          <w:rFonts w:ascii="Times New Roman" w:eastAsia="Calibri" w:hAnsi="Times New Roman" w:cs="Times New Roman"/>
          <w:spacing w:val="-2"/>
          <w:kern w:val="0"/>
          <w:sz w:val="24"/>
          <w:szCs w:val="24"/>
          <w14:ligatures w14:val="none"/>
        </w:rPr>
        <w:t>verilmez.</w:t>
      </w:r>
    </w:p>
    <w:p w:rsidR="00087F3F" w:rsidRDefault="00087F3F" w:rsidP="007964F7">
      <w:pPr>
        <w:widowControl w:val="0"/>
        <w:autoSpaceDE w:val="0"/>
        <w:autoSpaceDN w:val="0"/>
        <w:spacing w:before="73" w:after="0" w:line="240" w:lineRule="auto"/>
        <w:ind w:right="708"/>
        <w:rPr>
          <w:rFonts w:ascii="Times New Roman" w:eastAsia="Calibri" w:hAnsi="Times New Roman" w:cs="Times New Roman"/>
          <w:kern w:val="0"/>
          <w:sz w:val="24"/>
          <w:szCs w:val="24"/>
          <w14:ligatures w14:val="none"/>
        </w:rPr>
      </w:pPr>
    </w:p>
    <w:p w:rsidR="006D1547" w:rsidRDefault="00087F3F" w:rsidP="007964F7">
      <w:pPr>
        <w:widowControl w:val="0"/>
        <w:autoSpaceDE w:val="0"/>
        <w:autoSpaceDN w:val="0"/>
        <w:spacing w:before="1" w:after="0" w:line="240" w:lineRule="auto"/>
        <w:ind w:left="23" w:right="708"/>
        <w:jc w:val="center"/>
        <w:rPr>
          <w:rFonts w:ascii="Times New Roman" w:eastAsia="Calibri" w:hAnsi="Times New Roman" w:cs="Times New Roman"/>
          <w:b/>
          <w:spacing w:val="-2"/>
          <w:kern w:val="0"/>
          <w:sz w:val="24"/>
          <w:szCs w:val="24"/>
          <w14:ligatures w14:val="none"/>
        </w:rPr>
      </w:pPr>
      <w:r w:rsidRPr="00087F3F">
        <w:rPr>
          <w:rFonts w:ascii="Times New Roman" w:eastAsia="Calibri" w:hAnsi="Times New Roman" w:cs="Times New Roman"/>
          <w:b/>
          <w:kern w:val="0"/>
          <w:sz w:val="24"/>
          <w:szCs w:val="24"/>
          <w14:ligatures w14:val="none"/>
        </w:rPr>
        <w:t>ÜÇÜNCÜ</w:t>
      </w:r>
      <w:r w:rsidRPr="00087F3F">
        <w:rPr>
          <w:rFonts w:ascii="Times New Roman" w:eastAsia="Calibri" w:hAnsi="Times New Roman" w:cs="Times New Roman"/>
          <w:b/>
          <w:spacing w:val="-2"/>
          <w:kern w:val="0"/>
          <w:sz w:val="24"/>
          <w:szCs w:val="24"/>
          <w14:ligatures w14:val="none"/>
        </w:rPr>
        <w:t xml:space="preserve"> BÖLÜM</w:t>
      </w:r>
    </w:p>
    <w:p w:rsidR="00087F3F" w:rsidRPr="00087F3F" w:rsidRDefault="00087F3F" w:rsidP="007964F7">
      <w:pPr>
        <w:widowControl w:val="0"/>
        <w:autoSpaceDE w:val="0"/>
        <w:autoSpaceDN w:val="0"/>
        <w:spacing w:before="1" w:after="0" w:line="240" w:lineRule="auto"/>
        <w:ind w:left="23" w:right="708"/>
        <w:jc w:val="center"/>
        <w:rPr>
          <w:rFonts w:ascii="Times New Roman" w:eastAsia="Calibri" w:hAnsi="Times New Roman" w:cs="Times New Roman"/>
          <w:b/>
          <w:bCs/>
          <w:kern w:val="0"/>
          <w:sz w:val="24"/>
          <w:szCs w:val="24"/>
          <w14:ligatures w14:val="none"/>
        </w:rPr>
      </w:pPr>
      <w:r w:rsidRPr="00087F3F">
        <w:rPr>
          <w:rFonts w:ascii="Times New Roman" w:eastAsia="Calibri" w:hAnsi="Times New Roman" w:cs="Times New Roman"/>
          <w:b/>
          <w:bCs/>
          <w:kern w:val="0"/>
          <w:sz w:val="24"/>
          <w:szCs w:val="24"/>
          <w14:ligatures w14:val="none"/>
        </w:rPr>
        <w:t>Yetki,</w:t>
      </w:r>
      <w:r w:rsidRPr="00087F3F">
        <w:rPr>
          <w:rFonts w:ascii="Times New Roman" w:eastAsia="Calibri" w:hAnsi="Times New Roman" w:cs="Times New Roman"/>
          <w:b/>
          <w:bCs/>
          <w:spacing w:val="-1"/>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Görev</w:t>
      </w:r>
      <w:r w:rsidRPr="00087F3F">
        <w:rPr>
          <w:rFonts w:ascii="Times New Roman" w:eastAsia="Calibri" w:hAnsi="Times New Roman" w:cs="Times New Roman"/>
          <w:b/>
          <w:bCs/>
          <w:spacing w:val="-3"/>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ve</w:t>
      </w:r>
      <w:r w:rsidRPr="00087F3F">
        <w:rPr>
          <w:rFonts w:ascii="Times New Roman" w:eastAsia="Calibri" w:hAnsi="Times New Roman" w:cs="Times New Roman"/>
          <w:b/>
          <w:bCs/>
          <w:spacing w:val="-2"/>
          <w:kern w:val="0"/>
          <w:sz w:val="24"/>
          <w:szCs w:val="24"/>
          <w14:ligatures w14:val="none"/>
        </w:rPr>
        <w:t xml:space="preserve"> Sorumluluklar</w:t>
      </w:r>
    </w:p>
    <w:p w:rsidR="00087F3F" w:rsidRPr="00087F3F" w:rsidRDefault="00087F3F" w:rsidP="007964F7">
      <w:pPr>
        <w:widowControl w:val="0"/>
        <w:autoSpaceDE w:val="0"/>
        <w:autoSpaceDN w:val="0"/>
        <w:spacing w:before="182" w:after="0" w:line="240" w:lineRule="auto"/>
        <w:ind w:left="743" w:right="708"/>
        <w:rPr>
          <w:rFonts w:ascii="Times New Roman" w:eastAsia="Calibri" w:hAnsi="Times New Roman" w:cs="Times New Roman"/>
          <w:b/>
          <w:kern w:val="0"/>
          <w:sz w:val="24"/>
          <w:szCs w:val="24"/>
          <w14:ligatures w14:val="none"/>
        </w:rPr>
      </w:pPr>
      <w:r w:rsidRPr="00087F3F">
        <w:rPr>
          <w:rFonts w:ascii="Times New Roman" w:eastAsia="Calibri" w:hAnsi="Times New Roman" w:cs="Times New Roman"/>
          <w:b/>
          <w:kern w:val="0"/>
          <w:sz w:val="24"/>
          <w:szCs w:val="24"/>
          <w14:ligatures w14:val="none"/>
        </w:rPr>
        <w:t>Dumansız</w:t>
      </w:r>
      <w:r w:rsidRPr="00087F3F">
        <w:rPr>
          <w:rFonts w:ascii="Times New Roman" w:eastAsia="Calibri" w:hAnsi="Times New Roman" w:cs="Times New Roman"/>
          <w:b/>
          <w:spacing w:val="-2"/>
          <w:kern w:val="0"/>
          <w:sz w:val="24"/>
          <w:szCs w:val="24"/>
          <w14:ligatures w14:val="none"/>
        </w:rPr>
        <w:t xml:space="preserve"> </w:t>
      </w:r>
      <w:r w:rsidR="0096761B">
        <w:rPr>
          <w:rFonts w:ascii="Times New Roman" w:eastAsia="Calibri" w:hAnsi="Times New Roman" w:cs="Times New Roman"/>
          <w:b/>
          <w:kern w:val="0"/>
          <w:sz w:val="24"/>
          <w:szCs w:val="24"/>
          <w14:ligatures w14:val="none"/>
        </w:rPr>
        <w:t>ü</w:t>
      </w:r>
      <w:r w:rsidRPr="00087F3F">
        <w:rPr>
          <w:rFonts w:ascii="Times New Roman" w:eastAsia="Calibri" w:hAnsi="Times New Roman" w:cs="Times New Roman"/>
          <w:b/>
          <w:kern w:val="0"/>
          <w:sz w:val="24"/>
          <w:szCs w:val="24"/>
          <w14:ligatures w14:val="none"/>
        </w:rPr>
        <w:t>niversite</w:t>
      </w:r>
      <w:r w:rsidRPr="00087F3F">
        <w:rPr>
          <w:rFonts w:ascii="Times New Roman" w:eastAsia="Calibri" w:hAnsi="Times New Roman" w:cs="Times New Roman"/>
          <w:b/>
          <w:spacing w:val="-4"/>
          <w:kern w:val="0"/>
          <w:sz w:val="24"/>
          <w:szCs w:val="24"/>
          <w14:ligatures w14:val="none"/>
        </w:rPr>
        <w:t xml:space="preserve"> </w:t>
      </w:r>
      <w:r w:rsidR="0096761B">
        <w:rPr>
          <w:rFonts w:ascii="Times New Roman" w:eastAsia="Calibri" w:hAnsi="Times New Roman" w:cs="Times New Roman"/>
          <w:b/>
          <w:spacing w:val="-2"/>
          <w:kern w:val="0"/>
          <w:sz w:val="24"/>
          <w:szCs w:val="24"/>
          <w14:ligatures w14:val="none"/>
        </w:rPr>
        <w:t>o</w:t>
      </w:r>
      <w:r w:rsidRPr="00087F3F">
        <w:rPr>
          <w:rFonts w:ascii="Times New Roman" w:eastAsia="Calibri" w:hAnsi="Times New Roman" w:cs="Times New Roman"/>
          <w:b/>
          <w:spacing w:val="-2"/>
          <w:kern w:val="0"/>
          <w:sz w:val="24"/>
          <w:szCs w:val="24"/>
          <w14:ligatures w14:val="none"/>
        </w:rPr>
        <w:t>fisi</w:t>
      </w:r>
    </w:p>
    <w:p w:rsidR="00087F3F" w:rsidRPr="00087F3F" w:rsidRDefault="00087F3F" w:rsidP="007964F7">
      <w:pPr>
        <w:widowControl w:val="0"/>
        <w:autoSpaceDE w:val="0"/>
        <w:autoSpaceDN w:val="0"/>
        <w:spacing w:before="185" w:after="0"/>
        <w:ind w:left="23" w:right="708" w:firstLine="719"/>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b/>
          <w:kern w:val="0"/>
          <w:sz w:val="24"/>
          <w:szCs w:val="24"/>
          <w14:ligatures w14:val="none"/>
        </w:rPr>
        <w:t>MADDE 9</w:t>
      </w:r>
      <w:r w:rsidRPr="00087F3F">
        <w:rPr>
          <w:rFonts w:ascii="Times New Roman" w:eastAsia="Calibri" w:hAnsi="Times New Roman" w:cs="Times New Roman"/>
          <w:kern w:val="0"/>
          <w:sz w:val="24"/>
          <w:szCs w:val="24"/>
          <w14:ligatures w14:val="none"/>
        </w:rPr>
        <w:t>- (1) Dumansız Üniversite Ofisi Genel Sekreterlik bünyesinde Genel Sekreter tarafından önerilen ve Rektör tarafından görevlendirile</w:t>
      </w:r>
      <w:r w:rsidR="000E6651">
        <w:rPr>
          <w:rFonts w:ascii="Times New Roman" w:eastAsia="Calibri" w:hAnsi="Times New Roman" w:cs="Times New Roman"/>
          <w:kern w:val="0"/>
          <w:sz w:val="24"/>
          <w:szCs w:val="24"/>
          <w14:ligatures w14:val="none"/>
        </w:rPr>
        <w:t xml:space="preserve">n bir sorumlu olmak üzere üç </w:t>
      </w:r>
      <w:r w:rsidRPr="00087F3F">
        <w:rPr>
          <w:rFonts w:ascii="Times New Roman" w:eastAsia="Calibri" w:hAnsi="Times New Roman" w:cs="Times New Roman"/>
          <w:kern w:val="0"/>
          <w:sz w:val="24"/>
          <w:szCs w:val="24"/>
          <w14:ligatures w14:val="none"/>
        </w:rPr>
        <w:t>personelden oluşur.</w:t>
      </w:r>
    </w:p>
    <w:p w:rsidR="00087F3F" w:rsidRPr="00087F3F" w:rsidRDefault="00087F3F" w:rsidP="007964F7">
      <w:pPr>
        <w:widowControl w:val="0"/>
        <w:autoSpaceDE w:val="0"/>
        <w:autoSpaceDN w:val="0"/>
        <w:spacing w:before="160" w:after="0" w:line="240" w:lineRule="auto"/>
        <w:ind w:left="834" w:right="708"/>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(2)</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Dumansız Üniversite</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Ofisinin</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görevleri</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şunlardır:</w:t>
      </w:r>
    </w:p>
    <w:p w:rsidR="00087F3F" w:rsidRPr="00087F3F" w:rsidRDefault="00087F3F" w:rsidP="007964F7">
      <w:pPr>
        <w:widowControl w:val="0"/>
        <w:numPr>
          <w:ilvl w:val="0"/>
          <w:numId w:val="3"/>
        </w:numPr>
        <w:tabs>
          <w:tab w:val="left" w:pos="1077"/>
        </w:tabs>
        <w:autoSpaceDE w:val="0"/>
        <w:autoSpaceDN w:val="0"/>
        <w:spacing w:before="182" w:after="0" w:line="240" w:lineRule="auto"/>
        <w:ind w:left="1077" w:right="708" w:hanging="243"/>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Rektörlük</w:t>
      </w:r>
      <w:r w:rsidRPr="00087F3F">
        <w:rPr>
          <w:rFonts w:ascii="Times New Roman" w:eastAsia="Calibri" w:hAnsi="Times New Roman" w:cs="Times New Roman"/>
          <w:spacing w:val="-6"/>
          <w:kern w:val="0"/>
          <w:sz w:val="24"/>
          <w:szCs w:val="24"/>
          <w14:ligatures w14:val="none"/>
        </w:rPr>
        <w:t xml:space="preserve"> </w:t>
      </w:r>
      <w:r w:rsidRPr="00087F3F">
        <w:rPr>
          <w:rFonts w:ascii="Times New Roman" w:eastAsia="Calibri" w:hAnsi="Times New Roman" w:cs="Times New Roman"/>
          <w:kern w:val="0"/>
          <w:sz w:val="24"/>
          <w:szCs w:val="24"/>
          <w14:ligatures w14:val="none"/>
        </w:rPr>
        <w:t>tarafından</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görevlendirilen</w:t>
      </w:r>
      <w:r w:rsidRPr="00087F3F">
        <w:rPr>
          <w:rFonts w:ascii="Times New Roman" w:eastAsia="Calibri" w:hAnsi="Times New Roman" w:cs="Times New Roman"/>
          <w:spacing w:val="2"/>
          <w:kern w:val="0"/>
          <w:sz w:val="24"/>
          <w:szCs w:val="24"/>
          <w14:ligatures w14:val="none"/>
        </w:rPr>
        <w:t xml:space="preserve"> </w:t>
      </w:r>
      <w:r w:rsidR="000E6651">
        <w:rPr>
          <w:rFonts w:ascii="Times New Roman" w:eastAsia="Calibri" w:hAnsi="Times New Roman" w:cs="Times New Roman"/>
          <w:kern w:val="0"/>
          <w:sz w:val="24"/>
          <w:szCs w:val="24"/>
          <w14:ligatures w14:val="none"/>
        </w:rPr>
        <w:t>Birim</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Yetkililerini</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Üniversitenin</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web</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sayfasında</w:t>
      </w:r>
    </w:p>
    <w:p w:rsidR="00087F3F" w:rsidRPr="00087F3F" w:rsidRDefault="00087F3F" w:rsidP="007964F7">
      <w:pPr>
        <w:widowControl w:val="0"/>
        <w:autoSpaceDE w:val="0"/>
        <w:autoSpaceDN w:val="0"/>
        <w:spacing w:before="24" w:after="0" w:line="240" w:lineRule="auto"/>
        <w:ind w:left="23" w:right="708"/>
        <w:rPr>
          <w:rFonts w:ascii="Times New Roman" w:eastAsia="Calibri" w:hAnsi="Times New Roman" w:cs="Times New Roman"/>
          <w:kern w:val="0"/>
          <w:sz w:val="24"/>
          <w:szCs w:val="24"/>
          <w14:ligatures w14:val="none"/>
        </w:rPr>
      </w:pPr>
      <w:r w:rsidRPr="00087F3F">
        <w:rPr>
          <w:rFonts w:ascii="Times New Roman" w:eastAsia="Calibri" w:hAnsi="Times New Roman" w:cs="Times New Roman"/>
          <w:spacing w:val="-2"/>
          <w:kern w:val="0"/>
          <w:sz w:val="24"/>
          <w:szCs w:val="24"/>
          <w14:ligatures w14:val="none"/>
        </w:rPr>
        <w:t>duyurmak,</w:t>
      </w:r>
    </w:p>
    <w:p w:rsidR="00087F3F" w:rsidRPr="00087F3F" w:rsidRDefault="00087F3F" w:rsidP="007964F7">
      <w:pPr>
        <w:widowControl w:val="0"/>
        <w:numPr>
          <w:ilvl w:val="0"/>
          <w:numId w:val="3"/>
        </w:numPr>
        <w:tabs>
          <w:tab w:val="left" w:pos="1110"/>
        </w:tabs>
        <w:autoSpaceDE w:val="0"/>
        <w:autoSpaceDN w:val="0"/>
        <w:spacing w:before="183" w:after="0" w:line="240" w:lineRule="auto"/>
        <w:ind w:left="23" w:right="708" w:firstLine="811"/>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 xml:space="preserve">Tütün ürünü kullanımının yasak olduğu alanlarda tütün ürünü kullananlar hakkında </w:t>
      </w:r>
      <w:r w:rsidRPr="00087F3F">
        <w:rPr>
          <w:rFonts w:ascii="Times New Roman" w:eastAsia="Calibri" w:hAnsi="Times New Roman" w:cs="Times New Roman"/>
          <w:spacing w:val="-2"/>
          <w:kern w:val="0"/>
          <w:sz w:val="24"/>
          <w:szCs w:val="24"/>
          <w14:ligatures w14:val="none"/>
        </w:rPr>
        <w:t>tutulan ve gönderilen tutanakları ve toplanan delil</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niteliğindeki bilgi</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ve</w:t>
      </w:r>
      <w:r w:rsidRPr="00087F3F">
        <w:rPr>
          <w:rFonts w:ascii="Times New Roman" w:eastAsia="Calibri" w:hAnsi="Times New Roman" w:cs="Times New Roman"/>
          <w:spacing w:val="-3"/>
          <w:kern w:val="0"/>
          <w:sz w:val="24"/>
          <w:szCs w:val="24"/>
          <w14:ligatures w14:val="none"/>
        </w:rPr>
        <w:t xml:space="preserve"> </w:t>
      </w:r>
      <w:r w:rsidR="000E6651">
        <w:rPr>
          <w:rFonts w:ascii="Times New Roman" w:eastAsia="Calibri" w:hAnsi="Times New Roman" w:cs="Times New Roman"/>
          <w:spacing w:val="-2"/>
          <w:kern w:val="0"/>
          <w:sz w:val="24"/>
          <w:szCs w:val="24"/>
          <w14:ligatures w14:val="none"/>
        </w:rPr>
        <w:t xml:space="preserve">belgeleri Birim </w:t>
      </w:r>
      <w:r w:rsidRPr="00087F3F">
        <w:rPr>
          <w:rFonts w:ascii="Times New Roman" w:eastAsia="Calibri" w:hAnsi="Times New Roman" w:cs="Times New Roman"/>
          <w:spacing w:val="-2"/>
          <w:kern w:val="0"/>
          <w:sz w:val="24"/>
          <w:szCs w:val="24"/>
          <w14:ligatures w14:val="none"/>
        </w:rPr>
        <w:t xml:space="preserve">Yetkilisine </w:t>
      </w:r>
      <w:r w:rsidRPr="00087F3F">
        <w:rPr>
          <w:rFonts w:ascii="Times New Roman" w:eastAsia="Calibri" w:hAnsi="Times New Roman" w:cs="Times New Roman"/>
          <w:kern w:val="0"/>
          <w:sz w:val="24"/>
          <w:szCs w:val="24"/>
          <w14:ligatures w14:val="none"/>
        </w:rPr>
        <w:t>iletmek ve süreci takip etmek,</w:t>
      </w:r>
    </w:p>
    <w:p w:rsidR="00087F3F" w:rsidRPr="00087F3F" w:rsidRDefault="00087F3F" w:rsidP="007964F7">
      <w:pPr>
        <w:widowControl w:val="0"/>
        <w:numPr>
          <w:ilvl w:val="0"/>
          <w:numId w:val="3"/>
        </w:numPr>
        <w:tabs>
          <w:tab w:val="left" w:pos="1051"/>
        </w:tabs>
        <w:autoSpaceDE w:val="0"/>
        <w:autoSpaceDN w:val="0"/>
        <w:spacing w:before="159" w:after="0" w:line="240" w:lineRule="auto"/>
        <w:ind w:left="23" w:right="708" w:firstLine="811"/>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Ofise</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her</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türlü</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bildirim</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ile</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gelen</w:t>
      </w:r>
      <w:r w:rsidRPr="00087F3F">
        <w:rPr>
          <w:rFonts w:ascii="Times New Roman" w:eastAsia="Calibri" w:hAnsi="Times New Roman" w:cs="Times New Roman"/>
          <w:spacing w:val="-12"/>
          <w:kern w:val="0"/>
          <w:sz w:val="24"/>
          <w:szCs w:val="24"/>
          <w14:ligatures w14:val="none"/>
        </w:rPr>
        <w:t xml:space="preserve"> </w:t>
      </w:r>
      <w:r w:rsidRPr="00087F3F">
        <w:rPr>
          <w:rFonts w:ascii="Times New Roman" w:eastAsia="Calibri" w:hAnsi="Times New Roman" w:cs="Times New Roman"/>
          <w:kern w:val="0"/>
          <w:sz w:val="24"/>
          <w:szCs w:val="24"/>
          <w14:ligatures w14:val="none"/>
        </w:rPr>
        <w:t>ihbarları</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değerlendirip</w:t>
      </w:r>
      <w:r w:rsidRPr="00087F3F">
        <w:rPr>
          <w:rFonts w:ascii="Times New Roman" w:eastAsia="Calibri" w:hAnsi="Times New Roman" w:cs="Times New Roman"/>
          <w:spacing w:val="-12"/>
          <w:kern w:val="0"/>
          <w:sz w:val="24"/>
          <w:szCs w:val="24"/>
          <w14:ligatures w14:val="none"/>
        </w:rPr>
        <w:t xml:space="preserve"> </w:t>
      </w:r>
      <w:r w:rsidRPr="00087F3F">
        <w:rPr>
          <w:rFonts w:ascii="Times New Roman" w:eastAsia="Calibri" w:hAnsi="Times New Roman" w:cs="Times New Roman"/>
          <w:kern w:val="0"/>
          <w:sz w:val="24"/>
          <w:szCs w:val="24"/>
          <w14:ligatures w14:val="none"/>
        </w:rPr>
        <w:t>gerekli</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idari</w:t>
      </w:r>
      <w:r w:rsidRPr="00087F3F">
        <w:rPr>
          <w:rFonts w:ascii="Times New Roman" w:eastAsia="Calibri" w:hAnsi="Times New Roman" w:cs="Times New Roman"/>
          <w:spacing w:val="-9"/>
          <w:kern w:val="0"/>
          <w:sz w:val="24"/>
          <w:szCs w:val="24"/>
          <w14:ligatures w14:val="none"/>
        </w:rPr>
        <w:t xml:space="preserve"> </w:t>
      </w:r>
      <w:r w:rsidRPr="00087F3F">
        <w:rPr>
          <w:rFonts w:ascii="Times New Roman" w:eastAsia="Calibri" w:hAnsi="Times New Roman" w:cs="Times New Roman"/>
          <w:kern w:val="0"/>
          <w:sz w:val="24"/>
          <w:szCs w:val="24"/>
          <w14:ligatures w14:val="none"/>
        </w:rPr>
        <w:t>işlemlerin</w:t>
      </w:r>
      <w:r w:rsidRPr="00087F3F">
        <w:rPr>
          <w:rFonts w:ascii="Times New Roman" w:eastAsia="Calibri" w:hAnsi="Times New Roman" w:cs="Times New Roman"/>
          <w:spacing w:val="-12"/>
          <w:kern w:val="0"/>
          <w:sz w:val="24"/>
          <w:szCs w:val="24"/>
          <w14:ligatures w14:val="none"/>
        </w:rPr>
        <w:t xml:space="preserve"> </w:t>
      </w:r>
      <w:r w:rsidRPr="00087F3F">
        <w:rPr>
          <w:rFonts w:ascii="Times New Roman" w:eastAsia="Calibri" w:hAnsi="Times New Roman" w:cs="Times New Roman"/>
          <w:kern w:val="0"/>
          <w:sz w:val="24"/>
          <w:szCs w:val="24"/>
          <w14:ligatures w14:val="none"/>
        </w:rPr>
        <w:t>Ek</w:t>
      </w:r>
      <w:r w:rsidRPr="00087F3F">
        <w:rPr>
          <w:rFonts w:ascii="Times New Roman" w:eastAsia="Calibri" w:hAnsi="Times New Roman" w:cs="Times New Roman"/>
          <w:spacing w:val="-14"/>
          <w:kern w:val="0"/>
          <w:sz w:val="24"/>
          <w:szCs w:val="24"/>
          <w14:ligatures w14:val="none"/>
        </w:rPr>
        <w:t xml:space="preserve"> </w:t>
      </w:r>
      <w:r w:rsidR="0057701C">
        <w:rPr>
          <w:rFonts w:ascii="Times New Roman" w:eastAsia="Calibri" w:hAnsi="Times New Roman" w:cs="Times New Roman"/>
          <w:kern w:val="0"/>
          <w:sz w:val="24"/>
          <w:szCs w:val="24"/>
          <w14:ligatures w14:val="none"/>
        </w:rPr>
        <w:t>1</w:t>
      </w:r>
      <w:r w:rsidRPr="00087F3F">
        <w:rPr>
          <w:rFonts w:ascii="Times New Roman" w:eastAsia="Calibri" w:hAnsi="Times New Roman" w:cs="Times New Roman"/>
          <w:kern w:val="0"/>
          <w:sz w:val="24"/>
          <w:szCs w:val="24"/>
          <w14:ligatures w14:val="none"/>
        </w:rPr>
        <w:t xml:space="preserve">’deki deki Dumansız Üniversite Uygulaması Denetim Algoritması’na göre tesis edilmesinin </w:t>
      </w:r>
      <w:r w:rsidRPr="00087F3F">
        <w:rPr>
          <w:rFonts w:ascii="Times New Roman" w:eastAsia="Calibri" w:hAnsi="Times New Roman" w:cs="Times New Roman"/>
          <w:spacing w:val="-2"/>
          <w:kern w:val="0"/>
          <w:sz w:val="24"/>
          <w:szCs w:val="24"/>
          <w14:ligatures w14:val="none"/>
        </w:rPr>
        <w:t>sağlanmasıdır.</w:t>
      </w:r>
    </w:p>
    <w:p w:rsidR="00087F3F" w:rsidRPr="00087F3F" w:rsidRDefault="00087F3F" w:rsidP="007964F7">
      <w:pPr>
        <w:widowControl w:val="0"/>
        <w:autoSpaceDE w:val="0"/>
        <w:autoSpaceDN w:val="0"/>
        <w:spacing w:before="182" w:after="0"/>
        <w:ind w:left="23" w:right="708" w:firstLine="719"/>
        <w:jc w:val="both"/>
        <w:rPr>
          <w:rFonts w:ascii="Times New Roman" w:eastAsia="Calibri" w:hAnsi="Times New Roman" w:cs="Times New Roman"/>
          <w:kern w:val="0"/>
          <w:sz w:val="24"/>
          <w:szCs w:val="24"/>
          <w14:ligatures w14:val="none"/>
        </w:rPr>
        <w:sectPr w:rsidR="00087F3F" w:rsidRPr="00087F3F">
          <w:pgSz w:w="12240" w:h="15840"/>
          <w:pgMar w:top="1400" w:right="708" w:bottom="1200" w:left="1417" w:header="0" w:footer="1012" w:gutter="0"/>
          <w:cols w:space="708"/>
        </w:sectPr>
      </w:pPr>
    </w:p>
    <w:p w:rsidR="00087F3F" w:rsidRPr="00087F3F" w:rsidRDefault="00087F3F" w:rsidP="007964F7">
      <w:pPr>
        <w:widowControl w:val="0"/>
        <w:numPr>
          <w:ilvl w:val="0"/>
          <w:numId w:val="3"/>
        </w:numPr>
        <w:tabs>
          <w:tab w:val="left" w:pos="1135"/>
        </w:tabs>
        <w:autoSpaceDE w:val="0"/>
        <w:autoSpaceDN w:val="0"/>
        <w:spacing w:before="40" w:after="0" w:line="240" w:lineRule="auto"/>
        <w:ind w:left="23" w:right="708" w:firstLine="811"/>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lastRenderedPageBreak/>
        <w:t>Dumansız Üniversite Uygulamasına ilişkin Genel Sekreter tarafından verilen diğer görevleri yerine getirmek.</w:t>
      </w:r>
    </w:p>
    <w:p w:rsidR="00087F3F" w:rsidRPr="00087F3F" w:rsidRDefault="00087F3F" w:rsidP="007964F7">
      <w:pPr>
        <w:widowControl w:val="0"/>
        <w:autoSpaceDE w:val="0"/>
        <w:autoSpaceDN w:val="0"/>
        <w:spacing w:after="0" w:line="240" w:lineRule="auto"/>
        <w:ind w:right="708"/>
        <w:rPr>
          <w:rFonts w:ascii="Times New Roman" w:eastAsia="Calibri" w:hAnsi="Times New Roman" w:cs="Times New Roman"/>
          <w:kern w:val="0"/>
          <w:sz w:val="24"/>
          <w:szCs w:val="24"/>
          <w14:ligatures w14:val="none"/>
        </w:rPr>
      </w:pPr>
    </w:p>
    <w:p w:rsidR="00087F3F" w:rsidRPr="00087F3F" w:rsidRDefault="00D40DDF" w:rsidP="007964F7">
      <w:pPr>
        <w:widowControl w:val="0"/>
        <w:autoSpaceDE w:val="0"/>
        <w:autoSpaceDN w:val="0"/>
        <w:spacing w:after="0" w:line="240" w:lineRule="auto"/>
        <w:ind w:left="743" w:right="708"/>
        <w:outlineLvl w:val="0"/>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Birim </w:t>
      </w:r>
      <w:r w:rsidR="0096761B">
        <w:rPr>
          <w:rFonts w:ascii="Times New Roman" w:eastAsia="Calibri" w:hAnsi="Times New Roman" w:cs="Times New Roman"/>
          <w:b/>
          <w:bCs/>
          <w:spacing w:val="-2"/>
          <w:kern w:val="0"/>
          <w:sz w:val="24"/>
          <w:szCs w:val="24"/>
          <w14:ligatures w14:val="none"/>
        </w:rPr>
        <w:t>y</w:t>
      </w:r>
      <w:r w:rsidR="00087F3F" w:rsidRPr="00087F3F">
        <w:rPr>
          <w:rFonts w:ascii="Times New Roman" w:eastAsia="Calibri" w:hAnsi="Times New Roman" w:cs="Times New Roman"/>
          <w:b/>
          <w:bCs/>
          <w:spacing w:val="-2"/>
          <w:kern w:val="0"/>
          <w:sz w:val="24"/>
          <w:szCs w:val="24"/>
          <w14:ligatures w14:val="none"/>
        </w:rPr>
        <w:t>etkilisi</w:t>
      </w:r>
    </w:p>
    <w:p w:rsidR="00087F3F" w:rsidRPr="00087F3F" w:rsidRDefault="00087F3F" w:rsidP="007964F7">
      <w:pPr>
        <w:widowControl w:val="0"/>
        <w:autoSpaceDE w:val="0"/>
        <w:autoSpaceDN w:val="0"/>
        <w:spacing w:before="183" w:after="0"/>
        <w:ind w:left="23" w:right="708" w:firstLine="719"/>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b/>
          <w:kern w:val="0"/>
          <w:sz w:val="24"/>
          <w:szCs w:val="24"/>
          <w14:ligatures w14:val="none"/>
        </w:rPr>
        <w:t>MADDE</w:t>
      </w:r>
      <w:r w:rsidRPr="00087F3F">
        <w:rPr>
          <w:rFonts w:ascii="Times New Roman" w:eastAsia="Calibri" w:hAnsi="Times New Roman" w:cs="Times New Roman"/>
          <w:b/>
          <w:spacing w:val="-14"/>
          <w:kern w:val="0"/>
          <w:sz w:val="24"/>
          <w:szCs w:val="24"/>
          <w14:ligatures w14:val="none"/>
        </w:rPr>
        <w:t xml:space="preserve"> </w:t>
      </w:r>
      <w:r w:rsidRPr="00087F3F">
        <w:rPr>
          <w:rFonts w:ascii="Times New Roman" w:eastAsia="Calibri" w:hAnsi="Times New Roman" w:cs="Times New Roman"/>
          <w:b/>
          <w:kern w:val="0"/>
          <w:sz w:val="24"/>
          <w:szCs w:val="24"/>
          <w14:ligatures w14:val="none"/>
        </w:rPr>
        <w:t>10</w:t>
      </w:r>
      <w:r w:rsidRPr="00087F3F">
        <w:rPr>
          <w:rFonts w:ascii="Times New Roman" w:eastAsia="Calibri" w:hAnsi="Times New Roman" w:cs="Times New Roman"/>
          <w:kern w:val="0"/>
          <w:sz w:val="24"/>
          <w:szCs w:val="24"/>
          <w14:ligatures w14:val="none"/>
        </w:rPr>
        <w:t>-</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(1)</w:t>
      </w:r>
      <w:r w:rsidRPr="00087F3F">
        <w:rPr>
          <w:rFonts w:ascii="Times New Roman" w:eastAsia="Calibri" w:hAnsi="Times New Roman" w:cs="Times New Roman"/>
          <w:spacing w:val="-13"/>
          <w:kern w:val="0"/>
          <w:sz w:val="24"/>
          <w:szCs w:val="24"/>
          <w14:ligatures w14:val="none"/>
        </w:rPr>
        <w:t xml:space="preserve"> </w:t>
      </w:r>
      <w:r w:rsidR="00D40DDF">
        <w:rPr>
          <w:rFonts w:ascii="Times New Roman" w:eastAsia="Calibri" w:hAnsi="Times New Roman" w:cs="Times New Roman"/>
          <w:kern w:val="0"/>
          <w:sz w:val="24"/>
          <w:szCs w:val="24"/>
          <w14:ligatures w14:val="none"/>
        </w:rPr>
        <w:t>Birim</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Yetkilisi,</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Rektörlük</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tarafından</w:t>
      </w:r>
      <w:r w:rsidRPr="00087F3F">
        <w:rPr>
          <w:rFonts w:ascii="Times New Roman" w:eastAsia="Calibri" w:hAnsi="Times New Roman" w:cs="Times New Roman"/>
          <w:spacing w:val="-13"/>
          <w:kern w:val="0"/>
          <w:sz w:val="24"/>
          <w:szCs w:val="24"/>
          <w14:ligatures w14:val="none"/>
        </w:rPr>
        <w:t xml:space="preserve"> </w:t>
      </w:r>
      <w:r w:rsidRPr="00087F3F">
        <w:rPr>
          <w:rFonts w:ascii="Times New Roman" w:eastAsia="Calibri" w:hAnsi="Times New Roman" w:cs="Times New Roman"/>
          <w:kern w:val="0"/>
          <w:sz w:val="24"/>
          <w:szCs w:val="24"/>
          <w14:ligatures w14:val="none"/>
        </w:rPr>
        <w:t>görevlendirilen,</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Dumansız</w:t>
      </w:r>
      <w:r w:rsidRPr="00087F3F">
        <w:rPr>
          <w:rFonts w:ascii="Times New Roman" w:eastAsia="Calibri" w:hAnsi="Times New Roman" w:cs="Times New Roman"/>
          <w:spacing w:val="-14"/>
          <w:kern w:val="0"/>
          <w:sz w:val="24"/>
          <w:szCs w:val="24"/>
          <w14:ligatures w14:val="none"/>
        </w:rPr>
        <w:t xml:space="preserve"> </w:t>
      </w:r>
      <w:r w:rsidRPr="00087F3F">
        <w:rPr>
          <w:rFonts w:ascii="Times New Roman" w:eastAsia="Calibri" w:hAnsi="Times New Roman" w:cs="Times New Roman"/>
          <w:kern w:val="0"/>
          <w:sz w:val="24"/>
          <w:szCs w:val="24"/>
          <w14:ligatures w14:val="none"/>
        </w:rPr>
        <w:t>Üniversite Uygulamasını denetleyen, gerektiğinde İdari Yaptırım Karar Tutanağı düzenlemeye yetkili ve sorumlu</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akademik</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veya</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idari personeldir.</w:t>
      </w:r>
      <w:r w:rsidRPr="00087F3F">
        <w:rPr>
          <w:rFonts w:ascii="Times New Roman" w:eastAsia="Calibri" w:hAnsi="Times New Roman" w:cs="Times New Roman"/>
          <w:spacing w:val="-1"/>
          <w:kern w:val="0"/>
          <w:sz w:val="24"/>
          <w:szCs w:val="24"/>
          <w14:ligatures w14:val="none"/>
        </w:rPr>
        <w:t xml:space="preserve"> </w:t>
      </w:r>
      <w:r w:rsidR="008A52B7">
        <w:rPr>
          <w:rFonts w:ascii="Times New Roman" w:eastAsia="Calibri" w:hAnsi="Times New Roman" w:cs="Times New Roman"/>
          <w:kern w:val="0"/>
          <w:sz w:val="24"/>
          <w:szCs w:val="24"/>
          <w14:ligatures w14:val="none"/>
        </w:rPr>
        <w:t>Birim</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Yetkilileri, Üniversitenin</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tüm</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akademik</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binaları ve yemekhane, yurt, kütüphane, spor salonu gibi idari binaları kapsayacak şekilde d</w:t>
      </w:r>
      <w:r w:rsidR="007964F7">
        <w:rPr>
          <w:rFonts w:ascii="Times New Roman" w:eastAsia="Calibri" w:hAnsi="Times New Roman" w:cs="Times New Roman"/>
          <w:kern w:val="0"/>
          <w:sz w:val="24"/>
          <w:szCs w:val="24"/>
          <w14:ligatures w14:val="none"/>
        </w:rPr>
        <w:t>ekan yardımcısı, enstitü/yüksek</w:t>
      </w:r>
      <w:r w:rsidRPr="00087F3F">
        <w:rPr>
          <w:rFonts w:ascii="Times New Roman" w:eastAsia="Calibri" w:hAnsi="Times New Roman" w:cs="Times New Roman"/>
          <w:kern w:val="0"/>
          <w:sz w:val="24"/>
          <w:szCs w:val="24"/>
          <w14:ligatures w14:val="none"/>
        </w:rPr>
        <w:t>okul müdür yardımcısı, fakülte /yüksekokul/enstitü sekreteri, şube müdürleri ve birim sorumluları ve diğer personeller -tercihen tütün ve tütün ürünü kullanmayanlar- arasından seçilir.</w:t>
      </w:r>
    </w:p>
    <w:p w:rsidR="00087F3F" w:rsidRPr="00087F3F" w:rsidRDefault="00087F3F" w:rsidP="007964F7">
      <w:pPr>
        <w:widowControl w:val="0"/>
        <w:autoSpaceDE w:val="0"/>
        <w:autoSpaceDN w:val="0"/>
        <w:spacing w:before="159" w:after="0" w:line="240" w:lineRule="auto"/>
        <w:ind w:left="743" w:right="708"/>
        <w:outlineLvl w:val="0"/>
        <w:rPr>
          <w:rFonts w:ascii="Times New Roman" w:eastAsia="Calibri" w:hAnsi="Times New Roman" w:cs="Times New Roman"/>
          <w:b/>
          <w:bCs/>
          <w:kern w:val="0"/>
          <w:sz w:val="24"/>
          <w:szCs w:val="24"/>
          <w14:ligatures w14:val="none"/>
        </w:rPr>
      </w:pPr>
      <w:r w:rsidRPr="00087F3F">
        <w:rPr>
          <w:rFonts w:ascii="Times New Roman" w:eastAsia="Calibri" w:hAnsi="Times New Roman" w:cs="Times New Roman"/>
          <w:b/>
          <w:bCs/>
          <w:kern w:val="0"/>
          <w:sz w:val="24"/>
          <w:szCs w:val="24"/>
          <w14:ligatures w14:val="none"/>
        </w:rPr>
        <w:t>Güvenlik</w:t>
      </w:r>
      <w:r w:rsidRPr="00087F3F">
        <w:rPr>
          <w:rFonts w:ascii="Times New Roman" w:eastAsia="Calibri" w:hAnsi="Times New Roman" w:cs="Times New Roman"/>
          <w:b/>
          <w:bCs/>
          <w:spacing w:val="-5"/>
          <w:kern w:val="0"/>
          <w:sz w:val="24"/>
          <w:szCs w:val="24"/>
          <w14:ligatures w14:val="none"/>
        </w:rPr>
        <w:t xml:space="preserve"> </w:t>
      </w:r>
      <w:r w:rsidR="0096761B">
        <w:rPr>
          <w:rFonts w:ascii="Times New Roman" w:eastAsia="Calibri" w:hAnsi="Times New Roman" w:cs="Times New Roman"/>
          <w:b/>
          <w:bCs/>
          <w:spacing w:val="-2"/>
          <w:kern w:val="0"/>
          <w:sz w:val="24"/>
          <w:szCs w:val="24"/>
          <w14:ligatures w14:val="none"/>
        </w:rPr>
        <w:t>g</w:t>
      </w:r>
      <w:r w:rsidRPr="00087F3F">
        <w:rPr>
          <w:rFonts w:ascii="Times New Roman" w:eastAsia="Calibri" w:hAnsi="Times New Roman" w:cs="Times New Roman"/>
          <w:b/>
          <w:bCs/>
          <w:spacing w:val="-2"/>
          <w:kern w:val="0"/>
          <w:sz w:val="24"/>
          <w:szCs w:val="24"/>
          <w14:ligatures w14:val="none"/>
        </w:rPr>
        <w:t>örevlileri</w:t>
      </w:r>
    </w:p>
    <w:p w:rsidR="00087F3F" w:rsidRPr="00087F3F" w:rsidRDefault="00087F3F" w:rsidP="007964F7">
      <w:pPr>
        <w:widowControl w:val="0"/>
        <w:autoSpaceDE w:val="0"/>
        <w:autoSpaceDN w:val="0"/>
        <w:spacing w:before="182" w:after="0"/>
        <w:ind w:left="23" w:right="708" w:firstLine="719"/>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b/>
          <w:kern w:val="0"/>
          <w:sz w:val="24"/>
          <w:szCs w:val="24"/>
          <w14:ligatures w14:val="none"/>
        </w:rPr>
        <w:t>MADDE</w:t>
      </w:r>
      <w:r w:rsidRPr="00087F3F">
        <w:rPr>
          <w:rFonts w:ascii="Times New Roman" w:eastAsia="Calibri" w:hAnsi="Times New Roman" w:cs="Times New Roman"/>
          <w:b/>
          <w:spacing w:val="-3"/>
          <w:kern w:val="0"/>
          <w:sz w:val="24"/>
          <w:szCs w:val="24"/>
          <w14:ligatures w14:val="none"/>
        </w:rPr>
        <w:t xml:space="preserve"> </w:t>
      </w:r>
      <w:r w:rsidRPr="00087F3F">
        <w:rPr>
          <w:rFonts w:ascii="Times New Roman" w:eastAsia="Calibri" w:hAnsi="Times New Roman" w:cs="Times New Roman"/>
          <w:b/>
          <w:kern w:val="0"/>
          <w:sz w:val="24"/>
          <w:szCs w:val="24"/>
          <w14:ligatures w14:val="none"/>
        </w:rPr>
        <w:t>11-</w:t>
      </w:r>
      <w:r w:rsidRPr="00087F3F">
        <w:rPr>
          <w:rFonts w:ascii="Times New Roman" w:eastAsia="Calibri" w:hAnsi="Times New Roman" w:cs="Times New Roman"/>
          <w:b/>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(1)</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Üniversitenin</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tüm</w:t>
      </w:r>
      <w:r w:rsidRPr="00087F3F">
        <w:rPr>
          <w:rFonts w:ascii="Times New Roman" w:eastAsia="Calibri" w:hAnsi="Times New Roman" w:cs="Times New Roman"/>
          <w:spacing w:val="-6"/>
          <w:kern w:val="0"/>
          <w:sz w:val="24"/>
          <w:szCs w:val="24"/>
          <w14:ligatures w14:val="none"/>
        </w:rPr>
        <w:t xml:space="preserve"> </w:t>
      </w:r>
      <w:r w:rsidRPr="00087F3F">
        <w:rPr>
          <w:rFonts w:ascii="Times New Roman" w:eastAsia="Calibri" w:hAnsi="Times New Roman" w:cs="Times New Roman"/>
          <w:kern w:val="0"/>
          <w:sz w:val="24"/>
          <w:szCs w:val="24"/>
          <w14:ligatures w14:val="none"/>
        </w:rPr>
        <w:t>güvenlik</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görevlileri,</w:t>
      </w:r>
      <w:r w:rsidRPr="00087F3F">
        <w:rPr>
          <w:rFonts w:ascii="Times New Roman" w:eastAsia="Calibri" w:hAnsi="Times New Roman" w:cs="Times New Roman"/>
          <w:spacing w:val="-6"/>
          <w:kern w:val="0"/>
          <w:sz w:val="24"/>
          <w:szCs w:val="24"/>
          <w14:ligatures w14:val="none"/>
        </w:rPr>
        <w:t xml:space="preserve"> </w:t>
      </w:r>
      <w:r w:rsidRPr="00087F3F">
        <w:rPr>
          <w:rFonts w:ascii="Times New Roman" w:eastAsia="Calibri" w:hAnsi="Times New Roman" w:cs="Times New Roman"/>
          <w:kern w:val="0"/>
          <w:sz w:val="24"/>
          <w:szCs w:val="24"/>
          <w14:ligatures w14:val="none"/>
        </w:rPr>
        <w:t>Dumansız</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Üniversite</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Uygulamasını denetlemeye, ihlal olması durumunda ihlal eden kişinin kimlik tespitini yapmaya, bu durumu belgelendirmeye ve yaptırım için ilgili mercilere iletmeye yetkili ve sorumludur.</w:t>
      </w:r>
    </w:p>
    <w:p w:rsidR="00087F3F" w:rsidRPr="00087F3F" w:rsidRDefault="00087F3F" w:rsidP="007964F7">
      <w:pPr>
        <w:widowControl w:val="0"/>
        <w:autoSpaceDE w:val="0"/>
        <w:autoSpaceDN w:val="0"/>
        <w:spacing w:before="160" w:after="0"/>
        <w:ind w:left="23" w:right="708" w:firstLine="719"/>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(2)</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Güvenlik</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görevlileri</w:t>
      </w:r>
      <w:r w:rsidRPr="00087F3F">
        <w:rPr>
          <w:rFonts w:ascii="Times New Roman" w:eastAsia="Calibri" w:hAnsi="Times New Roman" w:cs="Times New Roman"/>
          <w:spacing w:val="-6"/>
          <w:kern w:val="0"/>
          <w:sz w:val="24"/>
          <w:szCs w:val="24"/>
          <w14:ligatures w14:val="none"/>
        </w:rPr>
        <w:t xml:space="preserve"> </w:t>
      </w:r>
      <w:r w:rsidRPr="00087F3F">
        <w:rPr>
          <w:rFonts w:ascii="Times New Roman" w:eastAsia="Calibri" w:hAnsi="Times New Roman" w:cs="Times New Roman"/>
          <w:kern w:val="0"/>
          <w:sz w:val="24"/>
          <w:szCs w:val="24"/>
          <w14:ligatures w14:val="none"/>
        </w:rPr>
        <w:t>ihlal</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tespit</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ettiklerinde</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Ek</w:t>
      </w:r>
      <w:r w:rsidRPr="00087F3F">
        <w:rPr>
          <w:rFonts w:ascii="Times New Roman" w:eastAsia="Calibri" w:hAnsi="Times New Roman" w:cs="Times New Roman"/>
          <w:spacing w:val="-7"/>
          <w:kern w:val="0"/>
          <w:sz w:val="24"/>
          <w:szCs w:val="24"/>
          <w14:ligatures w14:val="none"/>
        </w:rPr>
        <w:t xml:space="preserve"> </w:t>
      </w:r>
      <w:r w:rsidR="0096761B">
        <w:rPr>
          <w:rFonts w:ascii="Times New Roman" w:eastAsia="Calibri" w:hAnsi="Times New Roman" w:cs="Times New Roman"/>
          <w:kern w:val="0"/>
          <w:sz w:val="24"/>
          <w:szCs w:val="24"/>
          <w14:ligatures w14:val="none"/>
        </w:rPr>
        <w:t>4</w:t>
      </w:r>
      <w:r w:rsidRPr="00087F3F">
        <w:rPr>
          <w:rFonts w:ascii="Times New Roman" w:eastAsia="Calibri" w:hAnsi="Times New Roman" w:cs="Times New Roman"/>
          <w:kern w:val="0"/>
          <w:sz w:val="24"/>
          <w:szCs w:val="24"/>
          <w14:ligatures w14:val="none"/>
        </w:rPr>
        <w:t>.’teki</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Güvenlik</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Görevlisi</w:t>
      </w:r>
      <w:r w:rsidRPr="00087F3F">
        <w:rPr>
          <w:rFonts w:ascii="Times New Roman" w:eastAsia="Calibri" w:hAnsi="Times New Roman" w:cs="Times New Roman"/>
          <w:spacing w:val="-6"/>
          <w:kern w:val="0"/>
          <w:sz w:val="24"/>
          <w:szCs w:val="24"/>
          <w14:ligatures w14:val="none"/>
        </w:rPr>
        <w:t xml:space="preserve"> </w:t>
      </w:r>
      <w:r w:rsidRPr="00087F3F">
        <w:rPr>
          <w:rFonts w:ascii="Times New Roman" w:eastAsia="Calibri" w:hAnsi="Times New Roman" w:cs="Times New Roman"/>
          <w:kern w:val="0"/>
          <w:sz w:val="24"/>
          <w:szCs w:val="24"/>
          <w14:ligatures w14:val="none"/>
        </w:rPr>
        <w:t>ve</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diğer</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kişiler için Tutanak Örneği’ni doldururlar ve</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toplanan delil niteliğindeki bilgi ve belgeleri kendi vardiyaları bitmeden Dumansız Üniversite Ofisi’ne teslim ederler.</w:t>
      </w:r>
    </w:p>
    <w:p w:rsidR="00087F3F" w:rsidRPr="00087F3F" w:rsidRDefault="00087F3F" w:rsidP="007964F7">
      <w:pPr>
        <w:widowControl w:val="0"/>
        <w:autoSpaceDE w:val="0"/>
        <w:autoSpaceDN w:val="0"/>
        <w:spacing w:after="0" w:line="240" w:lineRule="auto"/>
        <w:ind w:right="708"/>
        <w:rPr>
          <w:rFonts w:ascii="Times New Roman" w:eastAsia="Calibri" w:hAnsi="Times New Roman" w:cs="Times New Roman"/>
          <w:kern w:val="0"/>
          <w:sz w:val="24"/>
          <w:szCs w:val="24"/>
          <w14:ligatures w14:val="none"/>
        </w:rPr>
      </w:pPr>
    </w:p>
    <w:p w:rsidR="00087F3F" w:rsidRPr="00087F3F" w:rsidRDefault="00087F3F" w:rsidP="007964F7">
      <w:pPr>
        <w:widowControl w:val="0"/>
        <w:autoSpaceDE w:val="0"/>
        <w:autoSpaceDN w:val="0"/>
        <w:spacing w:after="0" w:line="240" w:lineRule="auto"/>
        <w:ind w:left="743" w:right="708"/>
        <w:outlineLvl w:val="0"/>
        <w:rPr>
          <w:rFonts w:ascii="Times New Roman" w:eastAsia="Calibri" w:hAnsi="Times New Roman" w:cs="Times New Roman"/>
          <w:b/>
          <w:bCs/>
          <w:kern w:val="0"/>
          <w:sz w:val="24"/>
          <w:szCs w:val="24"/>
          <w14:ligatures w14:val="none"/>
        </w:rPr>
      </w:pPr>
      <w:r w:rsidRPr="00087F3F">
        <w:rPr>
          <w:rFonts w:ascii="Times New Roman" w:eastAsia="Calibri" w:hAnsi="Times New Roman" w:cs="Times New Roman"/>
          <w:b/>
          <w:bCs/>
          <w:kern w:val="0"/>
          <w:sz w:val="24"/>
          <w:szCs w:val="24"/>
          <w14:ligatures w14:val="none"/>
        </w:rPr>
        <w:t>Denetimin</w:t>
      </w:r>
      <w:r w:rsidRPr="00087F3F">
        <w:rPr>
          <w:rFonts w:ascii="Times New Roman" w:eastAsia="Calibri" w:hAnsi="Times New Roman" w:cs="Times New Roman"/>
          <w:b/>
          <w:bCs/>
          <w:spacing w:val="-2"/>
          <w:kern w:val="0"/>
          <w:sz w:val="24"/>
          <w:szCs w:val="24"/>
          <w14:ligatures w14:val="none"/>
        </w:rPr>
        <w:t xml:space="preserve"> </w:t>
      </w:r>
      <w:r w:rsidR="0096761B">
        <w:rPr>
          <w:rFonts w:ascii="Times New Roman" w:eastAsia="Calibri" w:hAnsi="Times New Roman" w:cs="Times New Roman"/>
          <w:b/>
          <w:bCs/>
          <w:kern w:val="0"/>
          <w:sz w:val="24"/>
          <w:szCs w:val="24"/>
          <w14:ligatures w14:val="none"/>
        </w:rPr>
        <w:t>y</w:t>
      </w:r>
      <w:r w:rsidRPr="00087F3F">
        <w:rPr>
          <w:rFonts w:ascii="Times New Roman" w:eastAsia="Calibri" w:hAnsi="Times New Roman" w:cs="Times New Roman"/>
          <w:b/>
          <w:bCs/>
          <w:kern w:val="0"/>
          <w:sz w:val="24"/>
          <w:szCs w:val="24"/>
          <w14:ligatures w14:val="none"/>
        </w:rPr>
        <w:t>apılma</w:t>
      </w:r>
      <w:r w:rsidRPr="00087F3F">
        <w:rPr>
          <w:rFonts w:ascii="Times New Roman" w:eastAsia="Calibri" w:hAnsi="Times New Roman" w:cs="Times New Roman"/>
          <w:b/>
          <w:bCs/>
          <w:spacing w:val="-4"/>
          <w:kern w:val="0"/>
          <w:sz w:val="24"/>
          <w:szCs w:val="24"/>
          <w14:ligatures w14:val="none"/>
        </w:rPr>
        <w:t xml:space="preserve"> </w:t>
      </w:r>
      <w:r w:rsidR="0096761B">
        <w:rPr>
          <w:rFonts w:ascii="Times New Roman" w:eastAsia="Calibri" w:hAnsi="Times New Roman" w:cs="Times New Roman"/>
          <w:b/>
          <w:bCs/>
          <w:spacing w:val="-2"/>
          <w:kern w:val="0"/>
          <w:sz w:val="24"/>
          <w:szCs w:val="24"/>
          <w14:ligatures w14:val="none"/>
        </w:rPr>
        <w:t>u</w:t>
      </w:r>
      <w:r w:rsidRPr="00087F3F">
        <w:rPr>
          <w:rFonts w:ascii="Times New Roman" w:eastAsia="Calibri" w:hAnsi="Times New Roman" w:cs="Times New Roman"/>
          <w:b/>
          <w:bCs/>
          <w:spacing w:val="-2"/>
          <w:kern w:val="0"/>
          <w:sz w:val="24"/>
          <w:szCs w:val="24"/>
          <w14:ligatures w14:val="none"/>
        </w:rPr>
        <w:t>sulü</w:t>
      </w:r>
    </w:p>
    <w:p w:rsidR="00087F3F" w:rsidRPr="00087F3F" w:rsidRDefault="00087F3F" w:rsidP="007964F7">
      <w:pPr>
        <w:widowControl w:val="0"/>
        <w:autoSpaceDE w:val="0"/>
        <w:autoSpaceDN w:val="0"/>
        <w:spacing w:before="185" w:after="0"/>
        <w:ind w:left="23" w:right="708" w:firstLine="719"/>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b/>
          <w:kern w:val="0"/>
          <w:sz w:val="24"/>
          <w:szCs w:val="24"/>
          <w14:ligatures w14:val="none"/>
        </w:rPr>
        <w:t>MADDE 12</w:t>
      </w:r>
      <w:r w:rsidRPr="00087F3F">
        <w:rPr>
          <w:rFonts w:ascii="Times New Roman" w:eastAsia="Calibri" w:hAnsi="Times New Roman" w:cs="Times New Roman"/>
          <w:kern w:val="0"/>
          <w:sz w:val="24"/>
          <w:szCs w:val="24"/>
          <w14:ligatures w14:val="none"/>
        </w:rPr>
        <w:t xml:space="preserve">- (1) </w:t>
      </w:r>
      <w:r w:rsidR="00D40DDF">
        <w:rPr>
          <w:rFonts w:ascii="Times New Roman" w:eastAsia="Calibri" w:hAnsi="Times New Roman" w:cs="Times New Roman"/>
          <w:kern w:val="0"/>
          <w:sz w:val="24"/>
          <w:szCs w:val="24"/>
          <w14:ligatures w14:val="none"/>
        </w:rPr>
        <w:t xml:space="preserve">Birim yetkilileri ve güvenlik personeli, </w:t>
      </w:r>
      <w:r w:rsidRPr="00087F3F">
        <w:rPr>
          <w:rFonts w:ascii="Times New Roman" w:eastAsia="Calibri" w:hAnsi="Times New Roman" w:cs="Times New Roman"/>
          <w:kern w:val="0"/>
          <w:sz w:val="24"/>
          <w:szCs w:val="24"/>
          <w14:ligatures w14:val="none"/>
        </w:rPr>
        <w:t>Üniversite</w:t>
      </w:r>
      <w:r w:rsidR="00D40DDF">
        <w:rPr>
          <w:rFonts w:ascii="Times New Roman" w:eastAsia="Calibri" w:hAnsi="Times New Roman" w:cs="Times New Roman"/>
          <w:kern w:val="0"/>
          <w:sz w:val="24"/>
          <w:szCs w:val="24"/>
          <w14:ligatures w14:val="none"/>
        </w:rPr>
        <w:t>nin</w:t>
      </w:r>
      <w:r w:rsidRPr="00087F3F">
        <w:rPr>
          <w:rFonts w:ascii="Times New Roman" w:eastAsia="Calibri" w:hAnsi="Times New Roman" w:cs="Times New Roman"/>
          <w:kern w:val="0"/>
          <w:sz w:val="24"/>
          <w:szCs w:val="24"/>
          <w14:ligatures w14:val="none"/>
        </w:rPr>
        <w:t xml:space="preserve"> tüm </w:t>
      </w:r>
      <w:r w:rsidR="00D40DDF">
        <w:rPr>
          <w:rFonts w:ascii="Times New Roman" w:eastAsia="Calibri" w:hAnsi="Times New Roman" w:cs="Times New Roman"/>
          <w:kern w:val="0"/>
          <w:sz w:val="24"/>
          <w:szCs w:val="24"/>
          <w14:ligatures w14:val="none"/>
        </w:rPr>
        <w:t xml:space="preserve">kapalı ve açık alanlarında </w:t>
      </w:r>
      <w:r w:rsidRPr="00087F3F">
        <w:rPr>
          <w:rFonts w:ascii="Times New Roman" w:eastAsia="Calibri" w:hAnsi="Times New Roman" w:cs="Times New Roman"/>
          <w:kern w:val="0"/>
          <w:sz w:val="24"/>
          <w:szCs w:val="24"/>
          <w14:ligatures w14:val="none"/>
        </w:rPr>
        <w:t>Dumansız Üniversite Uygulaması denetimi yapmaya yetkili ve sorumludur. Bu denetim belli aralıklarla rutin denetim şeklinde olabileceği gibi bir ihbar ve şikayet durumlarını değerlendiren denetimler şeklinde de olabilir.</w:t>
      </w:r>
    </w:p>
    <w:p w:rsidR="00087F3F" w:rsidRPr="00087F3F" w:rsidRDefault="00087F3F" w:rsidP="007964F7">
      <w:pPr>
        <w:widowControl w:val="0"/>
        <w:autoSpaceDE w:val="0"/>
        <w:autoSpaceDN w:val="0"/>
        <w:spacing w:before="157" w:after="0"/>
        <w:ind w:left="23" w:right="708" w:firstLine="811"/>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(2) Denetim yapmaya yetkili görevliler tarafından yapılan denetimler sırasında tütün ve tütün ürünü tüketilmesine izin verilen alanların dışında tüketildiğinin tespit edilmesi halinde, bu duruma ilişkin usulüne uygun olarak tespit tutanağı düzenlenir ve bu tutanakla birlikte ispata yarar diğer bilgi ve belgeler Dumansız Üniversite Ofisi’ne gönderilir.</w:t>
      </w:r>
    </w:p>
    <w:p w:rsidR="00087F3F" w:rsidRPr="00087F3F" w:rsidRDefault="00087F3F" w:rsidP="007964F7">
      <w:pPr>
        <w:widowControl w:val="0"/>
        <w:autoSpaceDE w:val="0"/>
        <w:autoSpaceDN w:val="0"/>
        <w:spacing w:before="161" w:after="0" w:line="240" w:lineRule="auto"/>
        <w:ind w:left="743" w:right="708"/>
        <w:outlineLvl w:val="0"/>
        <w:rPr>
          <w:rFonts w:ascii="Times New Roman" w:eastAsia="Calibri" w:hAnsi="Times New Roman" w:cs="Times New Roman"/>
          <w:b/>
          <w:bCs/>
          <w:kern w:val="0"/>
          <w:sz w:val="24"/>
          <w:szCs w:val="24"/>
          <w14:ligatures w14:val="none"/>
        </w:rPr>
      </w:pPr>
      <w:r w:rsidRPr="00087F3F">
        <w:rPr>
          <w:rFonts w:ascii="Times New Roman" w:eastAsia="Calibri" w:hAnsi="Times New Roman" w:cs="Times New Roman"/>
          <w:b/>
          <w:bCs/>
          <w:kern w:val="0"/>
          <w:sz w:val="24"/>
          <w:szCs w:val="24"/>
          <w14:ligatures w14:val="none"/>
        </w:rPr>
        <w:t>Tütün</w:t>
      </w:r>
      <w:r w:rsidRPr="00087F3F">
        <w:rPr>
          <w:rFonts w:ascii="Times New Roman" w:eastAsia="Calibri" w:hAnsi="Times New Roman" w:cs="Times New Roman"/>
          <w:b/>
          <w:bCs/>
          <w:spacing w:val="-4"/>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ürünü</w:t>
      </w:r>
      <w:r w:rsidRPr="00087F3F">
        <w:rPr>
          <w:rFonts w:ascii="Times New Roman" w:eastAsia="Calibri" w:hAnsi="Times New Roman" w:cs="Times New Roman"/>
          <w:b/>
          <w:bCs/>
          <w:spacing w:val="-4"/>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tüketiminin</w:t>
      </w:r>
      <w:r w:rsidRPr="00087F3F">
        <w:rPr>
          <w:rFonts w:ascii="Times New Roman" w:eastAsia="Calibri" w:hAnsi="Times New Roman" w:cs="Times New Roman"/>
          <w:b/>
          <w:bCs/>
          <w:spacing w:val="-2"/>
          <w:kern w:val="0"/>
          <w:sz w:val="24"/>
          <w:szCs w:val="24"/>
          <w14:ligatures w14:val="none"/>
        </w:rPr>
        <w:t xml:space="preserve"> ispatı</w:t>
      </w:r>
    </w:p>
    <w:p w:rsidR="00087F3F" w:rsidRPr="00087F3F" w:rsidRDefault="00087F3F" w:rsidP="007964F7">
      <w:pPr>
        <w:widowControl w:val="0"/>
        <w:autoSpaceDE w:val="0"/>
        <w:autoSpaceDN w:val="0"/>
        <w:spacing w:before="182" w:after="0" w:line="240" w:lineRule="auto"/>
        <w:ind w:left="743" w:right="708"/>
        <w:rPr>
          <w:rFonts w:ascii="Times New Roman" w:eastAsia="Calibri" w:hAnsi="Times New Roman" w:cs="Times New Roman"/>
          <w:kern w:val="0"/>
          <w:sz w:val="24"/>
          <w:szCs w:val="24"/>
          <w14:ligatures w14:val="none"/>
        </w:rPr>
      </w:pPr>
      <w:r w:rsidRPr="00087F3F">
        <w:rPr>
          <w:rFonts w:ascii="Times New Roman" w:eastAsia="Calibri" w:hAnsi="Times New Roman" w:cs="Times New Roman"/>
          <w:b/>
          <w:kern w:val="0"/>
          <w:sz w:val="24"/>
          <w:szCs w:val="24"/>
          <w14:ligatures w14:val="none"/>
        </w:rPr>
        <w:t>MADDE</w:t>
      </w:r>
      <w:r w:rsidRPr="00087F3F">
        <w:rPr>
          <w:rFonts w:ascii="Times New Roman" w:eastAsia="Calibri" w:hAnsi="Times New Roman" w:cs="Times New Roman"/>
          <w:b/>
          <w:spacing w:val="-3"/>
          <w:kern w:val="0"/>
          <w:sz w:val="24"/>
          <w:szCs w:val="24"/>
          <w14:ligatures w14:val="none"/>
        </w:rPr>
        <w:t xml:space="preserve"> </w:t>
      </w:r>
      <w:r w:rsidR="00195794">
        <w:rPr>
          <w:rFonts w:ascii="Times New Roman" w:eastAsia="Calibri" w:hAnsi="Times New Roman" w:cs="Times New Roman"/>
          <w:b/>
          <w:kern w:val="0"/>
          <w:sz w:val="24"/>
          <w:szCs w:val="24"/>
          <w14:ligatures w14:val="none"/>
        </w:rPr>
        <w:t>13</w:t>
      </w:r>
      <w:r w:rsidRPr="00087F3F">
        <w:rPr>
          <w:rFonts w:ascii="Times New Roman" w:eastAsia="Calibri" w:hAnsi="Times New Roman" w:cs="Times New Roman"/>
          <w:b/>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(1)</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İspat</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aracı</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olarak</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aşağıdaki</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bilgi,</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belge</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ve</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 xml:space="preserve">deliller </w:t>
      </w:r>
      <w:r w:rsidRPr="00087F3F">
        <w:rPr>
          <w:rFonts w:ascii="Times New Roman" w:eastAsia="Calibri" w:hAnsi="Times New Roman" w:cs="Times New Roman"/>
          <w:spacing w:val="-2"/>
          <w:kern w:val="0"/>
          <w:sz w:val="24"/>
          <w:szCs w:val="24"/>
          <w14:ligatures w14:val="none"/>
        </w:rPr>
        <w:t>kullanılır:</w:t>
      </w:r>
    </w:p>
    <w:p w:rsidR="00087F3F" w:rsidRPr="00087F3F" w:rsidRDefault="00087F3F" w:rsidP="007964F7">
      <w:pPr>
        <w:widowControl w:val="0"/>
        <w:numPr>
          <w:ilvl w:val="0"/>
          <w:numId w:val="2"/>
        </w:numPr>
        <w:tabs>
          <w:tab w:val="left" w:pos="1074"/>
        </w:tabs>
        <w:autoSpaceDE w:val="0"/>
        <w:autoSpaceDN w:val="0"/>
        <w:spacing w:before="185" w:after="0" w:line="240" w:lineRule="auto"/>
        <w:ind w:left="1074" w:right="708" w:hanging="240"/>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Usulüne</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uygun</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olarak</w:t>
      </w:r>
      <w:r w:rsidRPr="00087F3F">
        <w:rPr>
          <w:rFonts w:ascii="Times New Roman" w:eastAsia="Calibri" w:hAnsi="Times New Roman" w:cs="Times New Roman"/>
          <w:spacing w:val="-6"/>
          <w:kern w:val="0"/>
          <w:sz w:val="24"/>
          <w:szCs w:val="24"/>
          <w14:ligatures w14:val="none"/>
        </w:rPr>
        <w:t xml:space="preserve"> </w:t>
      </w:r>
      <w:r w:rsidRPr="00087F3F">
        <w:rPr>
          <w:rFonts w:ascii="Times New Roman" w:eastAsia="Calibri" w:hAnsi="Times New Roman" w:cs="Times New Roman"/>
          <w:kern w:val="0"/>
          <w:sz w:val="24"/>
          <w:szCs w:val="24"/>
          <w14:ligatures w14:val="none"/>
        </w:rPr>
        <w:t>tanzim</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edilen</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tutanak</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ve/veya</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olay</w:t>
      </w:r>
      <w:r w:rsidRPr="00087F3F">
        <w:rPr>
          <w:rFonts w:ascii="Times New Roman" w:eastAsia="Calibri" w:hAnsi="Times New Roman" w:cs="Times New Roman"/>
          <w:spacing w:val="-2"/>
          <w:kern w:val="0"/>
          <w:sz w:val="24"/>
          <w:szCs w:val="24"/>
          <w14:ligatures w14:val="none"/>
        </w:rPr>
        <w:t xml:space="preserve"> raporu,</w:t>
      </w:r>
    </w:p>
    <w:p w:rsidR="00087F3F" w:rsidRPr="00087F3F" w:rsidRDefault="00087F3F" w:rsidP="007964F7">
      <w:pPr>
        <w:widowControl w:val="0"/>
        <w:numPr>
          <w:ilvl w:val="0"/>
          <w:numId w:val="2"/>
        </w:numPr>
        <w:tabs>
          <w:tab w:val="left" w:pos="1086"/>
        </w:tabs>
        <w:autoSpaceDE w:val="0"/>
        <w:autoSpaceDN w:val="0"/>
        <w:spacing w:before="182" w:after="0" w:line="240" w:lineRule="auto"/>
        <w:ind w:left="1086" w:right="708" w:hanging="252"/>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Varsa</w:t>
      </w:r>
      <w:r w:rsidRPr="00087F3F">
        <w:rPr>
          <w:rFonts w:ascii="Times New Roman" w:eastAsia="Calibri" w:hAnsi="Times New Roman" w:cs="Times New Roman"/>
          <w:spacing w:val="-6"/>
          <w:kern w:val="0"/>
          <w:sz w:val="24"/>
          <w:szCs w:val="24"/>
          <w14:ligatures w14:val="none"/>
        </w:rPr>
        <w:t xml:space="preserve"> </w:t>
      </w:r>
      <w:r w:rsidRPr="00087F3F">
        <w:rPr>
          <w:rFonts w:ascii="Times New Roman" w:eastAsia="Calibri" w:hAnsi="Times New Roman" w:cs="Times New Roman"/>
          <w:kern w:val="0"/>
          <w:sz w:val="24"/>
          <w:szCs w:val="24"/>
          <w14:ligatures w14:val="none"/>
        </w:rPr>
        <w:t>ihbarda</w:t>
      </w:r>
      <w:r w:rsidRPr="00087F3F">
        <w:rPr>
          <w:rFonts w:ascii="Times New Roman" w:eastAsia="Calibri" w:hAnsi="Times New Roman" w:cs="Times New Roman"/>
          <w:spacing w:val="-6"/>
          <w:kern w:val="0"/>
          <w:sz w:val="24"/>
          <w:szCs w:val="24"/>
          <w14:ligatures w14:val="none"/>
        </w:rPr>
        <w:t xml:space="preserve"> </w:t>
      </w:r>
      <w:r w:rsidRPr="00087F3F">
        <w:rPr>
          <w:rFonts w:ascii="Times New Roman" w:eastAsia="Calibri" w:hAnsi="Times New Roman" w:cs="Times New Roman"/>
          <w:kern w:val="0"/>
          <w:sz w:val="24"/>
          <w:szCs w:val="24"/>
          <w14:ligatures w14:val="none"/>
        </w:rPr>
        <w:t>bulunan,</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şikâyetçinin</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veya</w:t>
      </w:r>
      <w:r w:rsidRPr="00087F3F">
        <w:rPr>
          <w:rFonts w:ascii="Times New Roman" w:eastAsia="Calibri" w:hAnsi="Times New Roman" w:cs="Times New Roman"/>
          <w:spacing w:val="-6"/>
          <w:kern w:val="0"/>
          <w:sz w:val="24"/>
          <w:szCs w:val="24"/>
          <w14:ligatures w14:val="none"/>
        </w:rPr>
        <w:t xml:space="preserve"> </w:t>
      </w:r>
      <w:r w:rsidRPr="00087F3F">
        <w:rPr>
          <w:rFonts w:ascii="Times New Roman" w:eastAsia="Calibri" w:hAnsi="Times New Roman" w:cs="Times New Roman"/>
          <w:kern w:val="0"/>
          <w:sz w:val="24"/>
          <w:szCs w:val="24"/>
          <w14:ligatures w14:val="none"/>
        </w:rPr>
        <w:t>diğer</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kişilerin</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beyanlarını</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içeren</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tutanak,</w:t>
      </w:r>
    </w:p>
    <w:p w:rsidR="00087F3F" w:rsidRPr="00087F3F" w:rsidRDefault="00087F3F" w:rsidP="007964F7">
      <w:pPr>
        <w:widowControl w:val="0"/>
        <w:numPr>
          <w:ilvl w:val="0"/>
          <w:numId w:val="2"/>
        </w:numPr>
        <w:tabs>
          <w:tab w:val="left" w:pos="1060"/>
        </w:tabs>
        <w:autoSpaceDE w:val="0"/>
        <w:autoSpaceDN w:val="0"/>
        <w:spacing w:before="182" w:after="0" w:line="240" w:lineRule="auto"/>
        <w:ind w:left="1060" w:right="708" w:hanging="226"/>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İspata</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yarar</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görsel</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dokümanlar</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kern w:val="0"/>
          <w:sz w:val="24"/>
          <w:szCs w:val="24"/>
          <w14:ligatures w14:val="none"/>
        </w:rPr>
        <w:t>(fotoğraf,</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kern w:val="0"/>
          <w:sz w:val="24"/>
          <w:szCs w:val="24"/>
          <w14:ligatures w14:val="none"/>
        </w:rPr>
        <w:t>video</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kaydı</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spacing w:val="-4"/>
          <w:kern w:val="0"/>
          <w:sz w:val="24"/>
          <w:szCs w:val="24"/>
          <w14:ligatures w14:val="none"/>
        </w:rPr>
        <w:t>vs.)</w:t>
      </w:r>
    </w:p>
    <w:p w:rsidR="00087F3F" w:rsidRPr="00087F3F" w:rsidRDefault="00087F3F" w:rsidP="007964F7">
      <w:pPr>
        <w:widowControl w:val="0"/>
        <w:autoSpaceDE w:val="0"/>
        <w:autoSpaceDN w:val="0"/>
        <w:spacing w:before="182" w:after="0" w:line="240" w:lineRule="auto"/>
        <w:ind w:left="23" w:right="708" w:firstLine="719"/>
        <w:rPr>
          <w:rFonts w:ascii="Times New Roman" w:eastAsia="Calibri" w:hAnsi="Times New Roman" w:cs="Times New Roman"/>
          <w:kern w:val="0"/>
          <w:sz w:val="24"/>
          <w:szCs w:val="24"/>
          <w14:ligatures w14:val="none"/>
        </w:rPr>
        <w:sectPr w:rsidR="00087F3F" w:rsidRPr="00087F3F">
          <w:pgSz w:w="12240" w:h="15840"/>
          <w:pgMar w:top="1400" w:right="708" w:bottom="1200" w:left="1417" w:header="0" w:footer="1012" w:gutter="0"/>
          <w:cols w:space="708"/>
        </w:sectPr>
      </w:pPr>
    </w:p>
    <w:p w:rsidR="00087F3F" w:rsidRPr="00087F3F" w:rsidRDefault="00087F3F" w:rsidP="007964F7">
      <w:pPr>
        <w:widowControl w:val="0"/>
        <w:autoSpaceDE w:val="0"/>
        <w:autoSpaceDN w:val="0"/>
        <w:spacing w:before="40" w:after="0" w:line="240" w:lineRule="auto"/>
        <w:ind w:left="743" w:right="708"/>
        <w:outlineLvl w:val="0"/>
        <w:rPr>
          <w:rFonts w:ascii="Times New Roman" w:eastAsia="Calibri" w:hAnsi="Times New Roman" w:cs="Times New Roman"/>
          <w:b/>
          <w:bCs/>
          <w:kern w:val="0"/>
          <w:sz w:val="24"/>
          <w:szCs w:val="24"/>
          <w14:ligatures w14:val="none"/>
        </w:rPr>
      </w:pPr>
      <w:r w:rsidRPr="00087F3F">
        <w:rPr>
          <w:rFonts w:ascii="Times New Roman" w:eastAsia="Calibri" w:hAnsi="Times New Roman" w:cs="Times New Roman"/>
          <w:b/>
          <w:bCs/>
          <w:kern w:val="0"/>
          <w:sz w:val="24"/>
          <w:szCs w:val="24"/>
          <w14:ligatures w14:val="none"/>
        </w:rPr>
        <w:lastRenderedPageBreak/>
        <w:t>Tespit</w:t>
      </w:r>
      <w:r w:rsidRPr="00087F3F">
        <w:rPr>
          <w:rFonts w:ascii="Times New Roman" w:eastAsia="Calibri" w:hAnsi="Times New Roman" w:cs="Times New Roman"/>
          <w:b/>
          <w:bCs/>
          <w:spacing w:val="-7"/>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tutanaklarının</w:t>
      </w:r>
      <w:r w:rsidRPr="00087F3F">
        <w:rPr>
          <w:rFonts w:ascii="Times New Roman" w:eastAsia="Calibri" w:hAnsi="Times New Roman" w:cs="Times New Roman"/>
          <w:b/>
          <w:bCs/>
          <w:spacing w:val="-5"/>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bildirilmesi</w:t>
      </w:r>
      <w:r w:rsidRPr="00087F3F">
        <w:rPr>
          <w:rFonts w:ascii="Times New Roman" w:eastAsia="Calibri" w:hAnsi="Times New Roman" w:cs="Times New Roman"/>
          <w:b/>
          <w:bCs/>
          <w:spacing w:val="1"/>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ve</w:t>
      </w:r>
      <w:r w:rsidRPr="00087F3F">
        <w:rPr>
          <w:rFonts w:ascii="Times New Roman" w:eastAsia="Calibri" w:hAnsi="Times New Roman" w:cs="Times New Roman"/>
          <w:b/>
          <w:bCs/>
          <w:spacing w:val="-3"/>
          <w:kern w:val="0"/>
          <w:sz w:val="24"/>
          <w:szCs w:val="24"/>
          <w14:ligatures w14:val="none"/>
        </w:rPr>
        <w:t xml:space="preserve"> </w:t>
      </w:r>
      <w:r w:rsidR="0096761B">
        <w:rPr>
          <w:rFonts w:ascii="Times New Roman" w:eastAsia="Calibri" w:hAnsi="Times New Roman" w:cs="Times New Roman"/>
          <w:b/>
          <w:bCs/>
          <w:kern w:val="0"/>
          <w:sz w:val="24"/>
          <w:szCs w:val="24"/>
          <w14:ligatures w14:val="none"/>
        </w:rPr>
        <w:t>i</w:t>
      </w:r>
      <w:r w:rsidRPr="00087F3F">
        <w:rPr>
          <w:rFonts w:ascii="Times New Roman" w:eastAsia="Calibri" w:hAnsi="Times New Roman" w:cs="Times New Roman"/>
          <w:b/>
          <w:bCs/>
          <w:kern w:val="0"/>
          <w:sz w:val="24"/>
          <w:szCs w:val="24"/>
          <w14:ligatures w14:val="none"/>
        </w:rPr>
        <w:t>dari</w:t>
      </w:r>
      <w:r w:rsidRPr="00087F3F">
        <w:rPr>
          <w:rFonts w:ascii="Times New Roman" w:eastAsia="Calibri" w:hAnsi="Times New Roman" w:cs="Times New Roman"/>
          <w:b/>
          <w:bCs/>
          <w:spacing w:val="-5"/>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yaptırım</w:t>
      </w:r>
      <w:r w:rsidRPr="00087F3F">
        <w:rPr>
          <w:rFonts w:ascii="Times New Roman" w:eastAsia="Calibri" w:hAnsi="Times New Roman" w:cs="Times New Roman"/>
          <w:b/>
          <w:bCs/>
          <w:spacing w:val="-4"/>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karar</w:t>
      </w:r>
      <w:r w:rsidRPr="00087F3F">
        <w:rPr>
          <w:rFonts w:ascii="Times New Roman" w:eastAsia="Calibri" w:hAnsi="Times New Roman" w:cs="Times New Roman"/>
          <w:b/>
          <w:bCs/>
          <w:spacing w:val="-3"/>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tutanağının</w:t>
      </w:r>
      <w:r w:rsidRPr="00087F3F">
        <w:rPr>
          <w:rFonts w:ascii="Times New Roman" w:eastAsia="Calibri" w:hAnsi="Times New Roman" w:cs="Times New Roman"/>
          <w:b/>
          <w:bCs/>
          <w:spacing w:val="-4"/>
          <w:kern w:val="0"/>
          <w:sz w:val="24"/>
          <w:szCs w:val="24"/>
          <w14:ligatures w14:val="none"/>
        </w:rPr>
        <w:t xml:space="preserve"> </w:t>
      </w:r>
      <w:r w:rsidRPr="00087F3F">
        <w:rPr>
          <w:rFonts w:ascii="Times New Roman" w:eastAsia="Calibri" w:hAnsi="Times New Roman" w:cs="Times New Roman"/>
          <w:b/>
          <w:bCs/>
          <w:spacing w:val="-2"/>
          <w:kern w:val="0"/>
          <w:sz w:val="24"/>
          <w:szCs w:val="24"/>
          <w14:ligatures w14:val="none"/>
        </w:rPr>
        <w:t>hazırlanması</w:t>
      </w:r>
    </w:p>
    <w:p w:rsidR="00087F3F" w:rsidRPr="00087F3F" w:rsidRDefault="00195794" w:rsidP="007964F7">
      <w:pPr>
        <w:widowControl w:val="0"/>
        <w:autoSpaceDE w:val="0"/>
        <w:autoSpaceDN w:val="0"/>
        <w:spacing w:before="182" w:after="0"/>
        <w:ind w:left="23" w:right="708" w:firstLine="719"/>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MADDE 14</w:t>
      </w:r>
      <w:r w:rsidR="00087F3F" w:rsidRPr="00087F3F">
        <w:rPr>
          <w:rFonts w:ascii="Times New Roman" w:eastAsia="Calibri" w:hAnsi="Times New Roman" w:cs="Times New Roman"/>
          <w:b/>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 (1) Tütün ve tütün ürünlerinin tüketilmesine izin verilen alanların haricinde tütün ve tütün ürünü tükettiği tespit edilenler hakkında birim amirleri, güvenlik görevlileri ve diğer</w:t>
      </w:r>
      <w:r w:rsidR="00087F3F" w:rsidRPr="00087F3F">
        <w:rPr>
          <w:rFonts w:ascii="Times New Roman" w:eastAsia="Calibri" w:hAnsi="Times New Roman" w:cs="Times New Roman"/>
          <w:spacing w:val="-14"/>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kişiler</w:t>
      </w:r>
      <w:r w:rsidR="00087F3F" w:rsidRPr="00087F3F">
        <w:rPr>
          <w:rFonts w:ascii="Times New Roman" w:eastAsia="Calibri" w:hAnsi="Times New Roman" w:cs="Times New Roman"/>
          <w:spacing w:val="-14"/>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tarafından</w:t>
      </w:r>
      <w:r w:rsidR="00087F3F" w:rsidRPr="00087F3F">
        <w:rPr>
          <w:rFonts w:ascii="Times New Roman" w:eastAsia="Calibri" w:hAnsi="Times New Roman" w:cs="Times New Roman"/>
          <w:spacing w:val="-13"/>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tutulan</w:t>
      </w:r>
      <w:r w:rsidR="00087F3F" w:rsidRPr="00087F3F">
        <w:rPr>
          <w:rFonts w:ascii="Times New Roman" w:eastAsia="Calibri" w:hAnsi="Times New Roman" w:cs="Times New Roman"/>
          <w:spacing w:val="-13"/>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tutanaklar</w:t>
      </w:r>
      <w:r w:rsidR="00087F3F" w:rsidRPr="00087F3F">
        <w:rPr>
          <w:rFonts w:ascii="Times New Roman" w:eastAsia="Calibri" w:hAnsi="Times New Roman" w:cs="Times New Roman"/>
          <w:spacing w:val="-11"/>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ve</w:t>
      </w:r>
      <w:r w:rsidR="00087F3F" w:rsidRPr="00087F3F">
        <w:rPr>
          <w:rFonts w:ascii="Times New Roman" w:eastAsia="Calibri" w:hAnsi="Times New Roman" w:cs="Times New Roman"/>
          <w:spacing w:val="-14"/>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bu</w:t>
      </w:r>
      <w:r w:rsidR="00087F3F" w:rsidRPr="00087F3F">
        <w:rPr>
          <w:rFonts w:ascii="Times New Roman" w:eastAsia="Calibri" w:hAnsi="Times New Roman" w:cs="Times New Roman"/>
          <w:spacing w:val="-14"/>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durumu</w:t>
      </w:r>
      <w:r w:rsidR="00087F3F" w:rsidRPr="00087F3F">
        <w:rPr>
          <w:rFonts w:ascii="Times New Roman" w:eastAsia="Calibri" w:hAnsi="Times New Roman" w:cs="Times New Roman"/>
          <w:spacing w:val="-12"/>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ispatlar</w:t>
      </w:r>
      <w:r w:rsidR="00087F3F" w:rsidRPr="00087F3F">
        <w:rPr>
          <w:rFonts w:ascii="Times New Roman" w:eastAsia="Calibri" w:hAnsi="Times New Roman" w:cs="Times New Roman"/>
          <w:spacing w:val="-14"/>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diğer</w:t>
      </w:r>
      <w:r w:rsidR="00087F3F" w:rsidRPr="00087F3F">
        <w:rPr>
          <w:rFonts w:ascii="Times New Roman" w:eastAsia="Calibri" w:hAnsi="Times New Roman" w:cs="Times New Roman"/>
          <w:spacing w:val="-13"/>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bilgi</w:t>
      </w:r>
      <w:r w:rsidR="00087F3F" w:rsidRPr="00087F3F">
        <w:rPr>
          <w:rFonts w:ascii="Times New Roman" w:eastAsia="Calibri" w:hAnsi="Times New Roman" w:cs="Times New Roman"/>
          <w:spacing w:val="-12"/>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ve</w:t>
      </w:r>
      <w:r w:rsidR="00087F3F" w:rsidRPr="00087F3F">
        <w:rPr>
          <w:rFonts w:ascii="Times New Roman" w:eastAsia="Calibri" w:hAnsi="Times New Roman" w:cs="Times New Roman"/>
          <w:spacing w:val="-12"/>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belgeler</w:t>
      </w:r>
      <w:r w:rsidR="00087F3F" w:rsidRPr="00087F3F">
        <w:rPr>
          <w:rFonts w:ascii="Times New Roman" w:eastAsia="Calibri" w:hAnsi="Times New Roman" w:cs="Times New Roman"/>
          <w:spacing w:val="-14"/>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ilgili</w:t>
      </w:r>
      <w:r w:rsidR="00087F3F" w:rsidRPr="00087F3F">
        <w:rPr>
          <w:rFonts w:ascii="Times New Roman" w:eastAsia="Calibri" w:hAnsi="Times New Roman" w:cs="Times New Roman"/>
          <w:spacing w:val="-11"/>
          <w:kern w:val="0"/>
          <w:sz w:val="24"/>
          <w:szCs w:val="24"/>
          <w14:ligatures w14:val="none"/>
        </w:rPr>
        <w:t xml:space="preserve"> </w:t>
      </w:r>
      <w:r w:rsidR="007508E8">
        <w:rPr>
          <w:rFonts w:ascii="Times New Roman" w:eastAsia="Calibri" w:hAnsi="Times New Roman" w:cs="Times New Roman"/>
          <w:kern w:val="0"/>
          <w:sz w:val="24"/>
          <w:szCs w:val="24"/>
          <w14:ligatures w14:val="none"/>
        </w:rPr>
        <w:t xml:space="preserve">Birim </w:t>
      </w:r>
      <w:r w:rsidR="00087F3F" w:rsidRPr="00087F3F">
        <w:rPr>
          <w:rFonts w:ascii="Times New Roman" w:eastAsia="Calibri" w:hAnsi="Times New Roman" w:cs="Times New Roman"/>
          <w:kern w:val="0"/>
          <w:sz w:val="24"/>
          <w:szCs w:val="24"/>
          <w14:ligatures w14:val="none"/>
        </w:rPr>
        <w:t>Yetkilisi’ne iletilmek üzere Dumansız Üniversite Ofisine gönderilir. Bu aşamada iş ve işlemler Ek</w:t>
      </w:r>
      <w:r w:rsidR="00EF6424">
        <w:rPr>
          <w:rFonts w:ascii="Times New Roman" w:eastAsia="Calibri" w:hAnsi="Times New Roman" w:cs="Times New Roman"/>
          <w:kern w:val="0"/>
          <w:sz w:val="24"/>
          <w:szCs w:val="24"/>
          <w14:ligatures w14:val="none"/>
        </w:rPr>
        <w:t xml:space="preserve"> </w:t>
      </w:r>
      <w:r w:rsidR="0057701C">
        <w:rPr>
          <w:rFonts w:ascii="Times New Roman" w:eastAsia="Calibri" w:hAnsi="Times New Roman" w:cs="Times New Roman"/>
          <w:kern w:val="0"/>
          <w:sz w:val="24"/>
          <w:szCs w:val="24"/>
          <w14:ligatures w14:val="none"/>
        </w:rPr>
        <w:t>1</w:t>
      </w:r>
      <w:r w:rsidR="00087F3F" w:rsidRPr="00087F3F">
        <w:rPr>
          <w:rFonts w:ascii="Times New Roman" w:eastAsia="Calibri" w:hAnsi="Times New Roman" w:cs="Times New Roman"/>
          <w:kern w:val="0"/>
          <w:sz w:val="24"/>
          <w:szCs w:val="24"/>
          <w14:ligatures w14:val="none"/>
        </w:rPr>
        <w:t>.’deki</w:t>
      </w:r>
      <w:r w:rsidR="00087F3F" w:rsidRPr="00087F3F">
        <w:rPr>
          <w:rFonts w:ascii="Times New Roman" w:eastAsia="Calibri" w:hAnsi="Times New Roman" w:cs="Times New Roman"/>
          <w:spacing w:val="-6"/>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Dumansız</w:t>
      </w:r>
      <w:r w:rsidR="00087F3F" w:rsidRPr="00087F3F">
        <w:rPr>
          <w:rFonts w:ascii="Times New Roman" w:eastAsia="Calibri" w:hAnsi="Times New Roman" w:cs="Times New Roman"/>
          <w:spacing w:val="-3"/>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Üniversite</w:t>
      </w:r>
      <w:r w:rsidR="00087F3F" w:rsidRPr="00087F3F">
        <w:rPr>
          <w:rFonts w:ascii="Times New Roman" w:eastAsia="Calibri" w:hAnsi="Times New Roman" w:cs="Times New Roman"/>
          <w:spacing w:val="-3"/>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Uygulaması</w:t>
      </w:r>
      <w:r w:rsidR="00087F3F" w:rsidRPr="00087F3F">
        <w:rPr>
          <w:rFonts w:ascii="Times New Roman" w:eastAsia="Calibri" w:hAnsi="Times New Roman" w:cs="Times New Roman"/>
          <w:spacing w:val="-6"/>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Denetim</w:t>
      </w:r>
      <w:r w:rsidR="00087F3F" w:rsidRPr="00087F3F">
        <w:rPr>
          <w:rFonts w:ascii="Times New Roman" w:eastAsia="Calibri" w:hAnsi="Times New Roman" w:cs="Times New Roman"/>
          <w:spacing w:val="-6"/>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Algoritması’na</w:t>
      </w:r>
      <w:r w:rsidR="00087F3F" w:rsidRPr="00087F3F">
        <w:rPr>
          <w:rFonts w:ascii="Times New Roman" w:eastAsia="Calibri" w:hAnsi="Times New Roman" w:cs="Times New Roman"/>
          <w:spacing w:val="-3"/>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göre</w:t>
      </w:r>
      <w:r w:rsidR="00087F3F" w:rsidRPr="00087F3F">
        <w:rPr>
          <w:rFonts w:ascii="Times New Roman" w:eastAsia="Calibri" w:hAnsi="Times New Roman" w:cs="Times New Roman"/>
          <w:spacing w:val="-4"/>
          <w:kern w:val="0"/>
          <w:sz w:val="24"/>
          <w:szCs w:val="24"/>
          <w14:ligatures w14:val="none"/>
        </w:rPr>
        <w:t xml:space="preserve"> </w:t>
      </w:r>
      <w:r w:rsidR="00087F3F" w:rsidRPr="00087F3F">
        <w:rPr>
          <w:rFonts w:ascii="Times New Roman" w:eastAsia="Calibri" w:hAnsi="Times New Roman" w:cs="Times New Roman"/>
          <w:spacing w:val="-2"/>
          <w:kern w:val="0"/>
          <w:sz w:val="24"/>
          <w:szCs w:val="24"/>
          <w14:ligatures w14:val="none"/>
        </w:rPr>
        <w:t>düzenlenir.</w:t>
      </w:r>
    </w:p>
    <w:p w:rsidR="00087F3F" w:rsidRPr="00087F3F" w:rsidRDefault="00087F3F" w:rsidP="007964F7">
      <w:pPr>
        <w:widowControl w:val="0"/>
        <w:numPr>
          <w:ilvl w:val="0"/>
          <w:numId w:val="1"/>
        </w:numPr>
        <w:tabs>
          <w:tab w:val="left" w:pos="1164"/>
        </w:tabs>
        <w:autoSpaceDE w:val="0"/>
        <w:autoSpaceDN w:val="0"/>
        <w:spacing w:before="184" w:after="0" w:line="240" w:lineRule="auto"/>
        <w:ind w:left="1164" w:right="708" w:hanging="421"/>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Dumansız</w:t>
      </w:r>
      <w:r w:rsidRPr="00087F3F">
        <w:rPr>
          <w:rFonts w:ascii="Times New Roman" w:eastAsia="Calibri" w:hAnsi="Times New Roman" w:cs="Times New Roman"/>
          <w:spacing w:val="69"/>
          <w:w w:val="150"/>
          <w:kern w:val="0"/>
          <w:sz w:val="24"/>
          <w:szCs w:val="24"/>
          <w14:ligatures w14:val="none"/>
        </w:rPr>
        <w:t xml:space="preserve"> </w:t>
      </w:r>
      <w:r w:rsidRPr="00087F3F">
        <w:rPr>
          <w:rFonts w:ascii="Times New Roman" w:eastAsia="Calibri" w:hAnsi="Times New Roman" w:cs="Times New Roman"/>
          <w:kern w:val="0"/>
          <w:sz w:val="24"/>
          <w:szCs w:val="24"/>
          <w14:ligatures w14:val="none"/>
        </w:rPr>
        <w:t>Üniversite</w:t>
      </w:r>
      <w:r w:rsidRPr="00087F3F">
        <w:rPr>
          <w:rFonts w:ascii="Times New Roman" w:eastAsia="Calibri" w:hAnsi="Times New Roman" w:cs="Times New Roman"/>
          <w:spacing w:val="72"/>
          <w:w w:val="150"/>
          <w:kern w:val="0"/>
          <w:sz w:val="24"/>
          <w:szCs w:val="24"/>
          <w14:ligatures w14:val="none"/>
        </w:rPr>
        <w:t xml:space="preserve"> </w:t>
      </w:r>
      <w:r w:rsidRPr="00087F3F">
        <w:rPr>
          <w:rFonts w:ascii="Times New Roman" w:eastAsia="Calibri" w:hAnsi="Times New Roman" w:cs="Times New Roman"/>
          <w:kern w:val="0"/>
          <w:sz w:val="24"/>
          <w:szCs w:val="24"/>
          <w14:ligatures w14:val="none"/>
        </w:rPr>
        <w:t>Ofisi,</w:t>
      </w:r>
      <w:r w:rsidRPr="00087F3F">
        <w:rPr>
          <w:rFonts w:ascii="Times New Roman" w:eastAsia="Calibri" w:hAnsi="Times New Roman" w:cs="Times New Roman"/>
          <w:spacing w:val="70"/>
          <w:w w:val="150"/>
          <w:kern w:val="0"/>
          <w:sz w:val="24"/>
          <w:szCs w:val="24"/>
          <w14:ligatures w14:val="none"/>
        </w:rPr>
        <w:t xml:space="preserve"> </w:t>
      </w:r>
      <w:r w:rsidRPr="00087F3F">
        <w:rPr>
          <w:rFonts w:ascii="Times New Roman" w:eastAsia="Calibri" w:hAnsi="Times New Roman" w:cs="Times New Roman"/>
          <w:kern w:val="0"/>
          <w:sz w:val="24"/>
          <w:szCs w:val="24"/>
          <w14:ligatures w14:val="none"/>
        </w:rPr>
        <w:t>güvenlik</w:t>
      </w:r>
      <w:r w:rsidRPr="00087F3F">
        <w:rPr>
          <w:rFonts w:ascii="Times New Roman" w:eastAsia="Calibri" w:hAnsi="Times New Roman" w:cs="Times New Roman"/>
          <w:spacing w:val="71"/>
          <w:w w:val="150"/>
          <w:kern w:val="0"/>
          <w:sz w:val="24"/>
          <w:szCs w:val="24"/>
          <w14:ligatures w14:val="none"/>
        </w:rPr>
        <w:t xml:space="preserve"> </w:t>
      </w:r>
      <w:r w:rsidRPr="00087F3F">
        <w:rPr>
          <w:rFonts w:ascii="Times New Roman" w:eastAsia="Calibri" w:hAnsi="Times New Roman" w:cs="Times New Roman"/>
          <w:kern w:val="0"/>
          <w:sz w:val="24"/>
          <w:szCs w:val="24"/>
          <w14:ligatures w14:val="none"/>
        </w:rPr>
        <w:t>görevlilerinden</w:t>
      </w:r>
      <w:r w:rsidRPr="00087F3F">
        <w:rPr>
          <w:rFonts w:ascii="Times New Roman" w:eastAsia="Calibri" w:hAnsi="Times New Roman" w:cs="Times New Roman"/>
          <w:spacing w:val="71"/>
          <w:w w:val="150"/>
          <w:kern w:val="0"/>
          <w:sz w:val="24"/>
          <w:szCs w:val="24"/>
          <w14:ligatures w14:val="none"/>
        </w:rPr>
        <w:t xml:space="preserve"> </w:t>
      </w:r>
      <w:r w:rsidRPr="00087F3F">
        <w:rPr>
          <w:rFonts w:ascii="Times New Roman" w:eastAsia="Calibri" w:hAnsi="Times New Roman" w:cs="Times New Roman"/>
          <w:kern w:val="0"/>
          <w:sz w:val="24"/>
          <w:szCs w:val="24"/>
          <w14:ligatures w14:val="none"/>
        </w:rPr>
        <w:t>gelen</w:t>
      </w:r>
      <w:r w:rsidRPr="00087F3F">
        <w:rPr>
          <w:rFonts w:ascii="Times New Roman" w:eastAsia="Calibri" w:hAnsi="Times New Roman" w:cs="Times New Roman"/>
          <w:spacing w:val="74"/>
          <w:w w:val="150"/>
          <w:kern w:val="0"/>
          <w:sz w:val="24"/>
          <w:szCs w:val="24"/>
          <w14:ligatures w14:val="none"/>
        </w:rPr>
        <w:t xml:space="preserve"> </w:t>
      </w:r>
      <w:r w:rsidRPr="00087F3F">
        <w:rPr>
          <w:rFonts w:ascii="Times New Roman" w:eastAsia="Calibri" w:hAnsi="Times New Roman" w:cs="Times New Roman"/>
          <w:kern w:val="0"/>
          <w:sz w:val="24"/>
          <w:szCs w:val="24"/>
          <w14:ligatures w14:val="none"/>
        </w:rPr>
        <w:t>tutanak</w:t>
      </w:r>
      <w:r w:rsidRPr="00087F3F">
        <w:rPr>
          <w:rFonts w:ascii="Times New Roman" w:eastAsia="Calibri" w:hAnsi="Times New Roman" w:cs="Times New Roman"/>
          <w:spacing w:val="71"/>
          <w:w w:val="150"/>
          <w:kern w:val="0"/>
          <w:sz w:val="24"/>
          <w:szCs w:val="24"/>
          <w14:ligatures w14:val="none"/>
        </w:rPr>
        <w:t xml:space="preserve"> </w:t>
      </w:r>
      <w:r w:rsidRPr="00087F3F">
        <w:rPr>
          <w:rFonts w:ascii="Times New Roman" w:eastAsia="Calibri" w:hAnsi="Times New Roman" w:cs="Times New Roman"/>
          <w:kern w:val="0"/>
          <w:sz w:val="24"/>
          <w:szCs w:val="24"/>
          <w14:ligatures w14:val="none"/>
        </w:rPr>
        <w:t>ve</w:t>
      </w:r>
      <w:r w:rsidRPr="00087F3F">
        <w:rPr>
          <w:rFonts w:ascii="Times New Roman" w:eastAsia="Calibri" w:hAnsi="Times New Roman" w:cs="Times New Roman"/>
          <w:spacing w:val="71"/>
          <w:w w:val="150"/>
          <w:kern w:val="0"/>
          <w:sz w:val="24"/>
          <w:szCs w:val="24"/>
          <w14:ligatures w14:val="none"/>
        </w:rPr>
        <w:t xml:space="preserve"> </w:t>
      </w:r>
      <w:r w:rsidR="007508E8">
        <w:rPr>
          <w:rFonts w:ascii="Times New Roman" w:eastAsia="Calibri" w:hAnsi="Times New Roman" w:cs="Times New Roman"/>
          <w:spacing w:val="-2"/>
          <w:kern w:val="0"/>
          <w:sz w:val="24"/>
          <w:szCs w:val="24"/>
          <w14:ligatures w14:val="none"/>
        </w:rPr>
        <w:t>deliller ile şikayet ve ihbar üzerine gelen belgeleri ilgili akademik veya idari B</w:t>
      </w:r>
      <w:r w:rsidR="007964F7">
        <w:rPr>
          <w:rFonts w:ascii="Times New Roman" w:eastAsia="Calibri" w:hAnsi="Times New Roman" w:cs="Times New Roman"/>
          <w:spacing w:val="-2"/>
          <w:kern w:val="0"/>
          <w:sz w:val="24"/>
          <w:szCs w:val="24"/>
          <w14:ligatures w14:val="none"/>
        </w:rPr>
        <w:t xml:space="preserve">irim Yetkilisine resmi yazıyla </w:t>
      </w:r>
      <w:r w:rsidR="007508E8">
        <w:rPr>
          <w:rFonts w:ascii="Times New Roman" w:eastAsia="Calibri" w:hAnsi="Times New Roman" w:cs="Times New Roman"/>
          <w:spacing w:val="-2"/>
          <w:kern w:val="0"/>
          <w:sz w:val="24"/>
          <w:szCs w:val="24"/>
          <w14:ligatures w14:val="none"/>
        </w:rPr>
        <w:t>iletir.</w:t>
      </w:r>
    </w:p>
    <w:p w:rsidR="00087F3F" w:rsidRPr="00087F3F" w:rsidRDefault="00087F3F" w:rsidP="007964F7">
      <w:pPr>
        <w:widowControl w:val="0"/>
        <w:numPr>
          <w:ilvl w:val="0"/>
          <w:numId w:val="1"/>
        </w:numPr>
        <w:tabs>
          <w:tab w:val="left" w:pos="1092"/>
        </w:tabs>
        <w:autoSpaceDE w:val="0"/>
        <w:autoSpaceDN w:val="0"/>
        <w:spacing w:before="185" w:after="0" w:line="240" w:lineRule="auto"/>
        <w:ind w:left="23" w:right="708" w:firstLine="719"/>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Dumansız Üniversite Ofisi’nden resmi yazı ile iletilen tutanak ve delillere göre ilgili a</w:t>
      </w:r>
      <w:r w:rsidR="007508E8">
        <w:rPr>
          <w:rFonts w:ascii="Times New Roman" w:eastAsia="Calibri" w:hAnsi="Times New Roman" w:cs="Times New Roman"/>
          <w:kern w:val="0"/>
          <w:sz w:val="24"/>
          <w:szCs w:val="24"/>
          <w14:ligatures w14:val="none"/>
        </w:rPr>
        <w:t>kademik veya idari Birimin</w:t>
      </w:r>
      <w:r w:rsidRPr="00087F3F">
        <w:rPr>
          <w:rFonts w:ascii="Times New Roman" w:eastAsia="Calibri" w:hAnsi="Times New Roman" w:cs="Times New Roman"/>
          <w:kern w:val="0"/>
          <w:sz w:val="24"/>
          <w:szCs w:val="24"/>
          <w14:ligatures w14:val="none"/>
        </w:rPr>
        <w:t xml:space="preserve"> Yetkilisi tarafından İdari Yaptırım Karar Tutanağı üç nüsha olarak düzenlenir ve İdari Yaptırım Karar Defteri’ne işlenir. Tutanağın ilgili bölümüne idari yaptırım karar defterinin sıra numarası yazılır. Tutanak yetkili en az iki görevli tarafından imzalanır. Kararın uygulandığı kişinin karar tutanağını imzalaması istenir. Kişinin imzadan kaçınması hâlinde, bu durum idari yaptırım karar tutanağının "idari yaptırım uygulanan şahsın imzası" bölümünde belirtilir.</w:t>
      </w:r>
    </w:p>
    <w:p w:rsidR="00087F3F" w:rsidRPr="00087F3F" w:rsidRDefault="00087F3F" w:rsidP="007964F7">
      <w:pPr>
        <w:widowControl w:val="0"/>
        <w:autoSpaceDE w:val="0"/>
        <w:autoSpaceDN w:val="0"/>
        <w:spacing w:before="159" w:after="0" w:line="240" w:lineRule="auto"/>
        <w:ind w:left="743" w:right="708"/>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Düzenlenen</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idari</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yaptırım</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karar</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tutanağının;</w:t>
      </w:r>
    </w:p>
    <w:p w:rsidR="00087F3F" w:rsidRPr="00087F3F" w:rsidRDefault="00087F3F" w:rsidP="007964F7">
      <w:pPr>
        <w:widowControl w:val="0"/>
        <w:numPr>
          <w:ilvl w:val="1"/>
          <w:numId w:val="1"/>
        </w:numPr>
        <w:tabs>
          <w:tab w:val="left" w:pos="962"/>
        </w:tabs>
        <w:autoSpaceDE w:val="0"/>
        <w:autoSpaceDN w:val="0"/>
        <w:spacing w:before="182" w:after="0" w:line="240" w:lineRule="auto"/>
        <w:ind w:left="962" w:right="708" w:hanging="128"/>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Bir</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sureti</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kern w:val="0"/>
          <w:sz w:val="24"/>
          <w:szCs w:val="24"/>
          <w14:ligatures w14:val="none"/>
        </w:rPr>
        <w:t>ilgili</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 xml:space="preserve">kişiye </w:t>
      </w:r>
      <w:r w:rsidR="008A52B7">
        <w:rPr>
          <w:rFonts w:ascii="Times New Roman" w:eastAsia="Calibri" w:hAnsi="Times New Roman" w:cs="Times New Roman"/>
          <w:spacing w:val="-2"/>
          <w:kern w:val="0"/>
          <w:sz w:val="24"/>
          <w:szCs w:val="24"/>
          <w14:ligatures w14:val="none"/>
        </w:rPr>
        <w:t>elden veya Tebliğat K</w:t>
      </w:r>
      <w:r w:rsidR="009E6E76">
        <w:rPr>
          <w:rFonts w:ascii="Times New Roman" w:eastAsia="Calibri" w:hAnsi="Times New Roman" w:cs="Times New Roman"/>
          <w:spacing w:val="-2"/>
          <w:kern w:val="0"/>
          <w:sz w:val="24"/>
          <w:szCs w:val="24"/>
          <w14:ligatures w14:val="none"/>
        </w:rPr>
        <w:t>anunu hüküm</w:t>
      </w:r>
      <w:r w:rsidR="007508E8">
        <w:rPr>
          <w:rFonts w:ascii="Times New Roman" w:eastAsia="Calibri" w:hAnsi="Times New Roman" w:cs="Times New Roman"/>
          <w:spacing w:val="-2"/>
          <w:kern w:val="0"/>
          <w:sz w:val="24"/>
          <w:szCs w:val="24"/>
          <w14:ligatures w14:val="none"/>
        </w:rPr>
        <w:t>lerine göre tebliğ edilir.</w:t>
      </w:r>
    </w:p>
    <w:p w:rsidR="00087F3F" w:rsidRPr="00087F3F" w:rsidRDefault="00087F3F" w:rsidP="007964F7">
      <w:pPr>
        <w:widowControl w:val="0"/>
        <w:numPr>
          <w:ilvl w:val="1"/>
          <w:numId w:val="1"/>
        </w:numPr>
        <w:tabs>
          <w:tab w:val="left" w:pos="948"/>
        </w:tabs>
        <w:autoSpaceDE w:val="0"/>
        <w:autoSpaceDN w:val="0"/>
        <w:spacing w:before="182" w:after="0" w:line="240" w:lineRule="auto"/>
        <w:ind w:left="948" w:right="708" w:hanging="114"/>
        <w:rPr>
          <w:rFonts w:ascii="Times New Roman" w:eastAsia="Calibri" w:hAnsi="Times New Roman" w:cs="Times New Roman"/>
          <w:kern w:val="0"/>
          <w:sz w:val="24"/>
          <w:szCs w:val="24"/>
          <w14:ligatures w14:val="none"/>
        </w:rPr>
      </w:pPr>
      <w:r w:rsidRPr="00087F3F">
        <w:rPr>
          <w:rFonts w:ascii="Times New Roman" w:eastAsia="Calibri" w:hAnsi="Times New Roman" w:cs="Times New Roman"/>
          <w:spacing w:val="-2"/>
          <w:kern w:val="0"/>
          <w:sz w:val="24"/>
          <w:szCs w:val="24"/>
          <w14:ligatures w14:val="none"/>
        </w:rPr>
        <w:t>İkinci</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sureti</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İdari</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Yaptırım</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Karar</w:t>
      </w:r>
      <w:r w:rsidRPr="00087F3F">
        <w:rPr>
          <w:rFonts w:ascii="Times New Roman" w:eastAsia="Calibri" w:hAnsi="Times New Roman" w:cs="Times New Roman"/>
          <w:spacing w:val="-5"/>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Defterine</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İşlenerek</w:t>
      </w:r>
      <w:r w:rsidRPr="00087F3F">
        <w:rPr>
          <w:rFonts w:ascii="Times New Roman" w:eastAsia="Calibri" w:hAnsi="Times New Roman" w:cs="Times New Roman"/>
          <w:spacing w:val="-6"/>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üst</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yazı</w:t>
      </w:r>
      <w:r w:rsidRPr="00087F3F">
        <w:rPr>
          <w:rFonts w:ascii="Times New Roman" w:eastAsia="Calibri" w:hAnsi="Times New Roman" w:cs="Times New Roman"/>
          <w:spacing w:val="-4"/>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ile</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vergi</w:t>
      </w:r>
      <w:r w:rsidRPr="00087F3F">
        <w:rPr>
          <w:rFonts w:ascii="Times New Roman" w:eastAsia="Calibri" w:hAnsi="Times New Roman" w:cs="Times New Roman"/>
          <w:spacing w:val="-7"/>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dairesine</w:t>
      </w:r>
      <w:r w:rsidRPr="00087F3F">
        <w:rPr>
          <w:rFonts w:ascii="Times New Roman" w:eastAsia="Calibri" w:hAnsi="Times New Roman" w:cs="Times New Roman"/>
          <w:spacing w:val="-3"/>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gönderilir.</w:t>
      </w:r>
    </w:p>
    <w:p w:rsidR="00087F3F" w:rsidRPr="00087F3F" w:rsidRDefault="007508E8" w:rsidP="007964F7">
      <w:pPr>
        <w:widowControl w:val="0"/>
        <w:numPr>
          <w:ilvl w:val="0"/>
          <w:numId w:val="1"/>
        </w:numPr>
        <w:tabs>
          <w:tab w:val="left" w:pos="1078"/>
        </w:tabs>
        <w:autoSpaceDE w:val="0"/>
        <w:autoSpaceDN w:val="0"/>
        <w:spacing w:before="183" w:after="0" w:line="240" w:lineRule="auto"/>
        <w:ind w:left="23" w:right="708" w:firstLine="71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Aynı fiilin</w:t>
      </w:r>
      <w:r w:rsidR="007964F7">
        <w:rPr>
          <w:rFonts w:ascii="Times New Roman" w:eastAsia="Calibri" w:hAnsi="Times New Roman" w:cs="Times New Roman"/>
          <w:kern w:val="0"/>
          <w:sz w:val="24"/>
          <w:szCs w:val="24"/>
          <w14:ligatures w14:val="none"/>
        </w:rPr>
        <w:t xml:space="preserve"> birden fazla </w:t>
      </w:r>
      <w:r w:rsidR="00087F3F" w:rsidRPr="00087F3F">
        <w:rPr>
          <w:rFonts w:ascii="Times New Roman" w:eastAsia="Calibri" w:hAnsi="Times New Roman" w:cs="Times New Roman"/>
          <w:kern w:val="0"/>
          <w:sz w:val="24"/>
          <w:szCs w:val="24"/>
          <w14:ligatures w14:val="none"/>
        </w:rPr>
        <w:t>işl</w:t>
      </w:r>
      <w:r>
        <w:rPr>
          <w:rFonts w:ascii="Times New Roman" w:eastAsia="Calibri" w:hAnsi="Times New Roman" w:cs="Times New Roman"/>
          <w:kern w:val="0"/>
          <w:sz w:val="24"/>
          <w:szCs w:val="24"/>
          <w14:ligatures w14:val="none"/>
        </w:rPr>
        <w:t xml:space="preserve">enmesi halinde her bir </w:t>
      </w:r>
      <w:r w:rsidR="00D00C75">
        <w:rPr>
          <w:rFonts w:ascii="Times New Roman" w:eastAsia="Calibri" w:hAnsi="Times New Roman" w:cs="Times New Roman"/>
          <w:kern w:val="0"/>
          <w:sz w:val="24"/>
          <w:szCs w:val="24"/>
          <w14:ligatures w14:val="none"/>
        </w:rPr>
        <w:t xml:space="preserve">fiil ile </w:t>
      </w:r>
      <w:r w:rsidR="00087F3F" w:rsidRPr="00087F3F">
        <w:rPr>
          <w:rFonts w:ascii="Times New Roman" w:eastAsia="Calibri" w:hAnsi="Times New Roman" w:cs="Times New Roman"/>
          <w:kern w:val="0"/>
          <w:sz w:val="24"/>
          <w:szCs w:val="24"/>
          <w14:ligatures w14:val="none"/>
        </w:rPr>
        <w:t xml:space="preserve"> ilgili olarak ayrı idari yaptırım karar tutanağı düzenlenir.</w:t>
      </w:r>
    </w:p>
    <w:p w:rsidR="00087F3F" w:rsidRPr="00087F3F" w:rsidRDefault="00087F3F" w:rsidP="007964F7">
      <w:pPr>
        <w:widowControl w:val="0"/>
        <w:autoSpaceDE w:val="0"/>
        <w:autoSpaceDN w:val="0"/>
        <w:spacing w:before="50" w:after="0" w:line="240" w:lineRule="auto"/>
        <w:ind w:right="708"/>
        <w:rPr>
          <w:rFonts w:ascii="Times New Roman" w:eastAsia="Calibri" w:hAnsi="Times New Roman" w:cs="Times New Roman"/>
          <w:kern w:val="0"/>
          <w:sz w:val="24"/>
          <w:szCs w:val="24"/>
          <w14:ligatures w14:val="none"/>
        </w:rPr>
      </w:pPr>
    </w:p>
    <w:p w:rsidR="00087F3F" w:rsidRPr="00087F3F" w:rsidRDefault="00087F3F" w:rsidP="007964F7">
      <w:pPr>
        <w:widowControl w:val="0"/>
        <w:autoSpaceDE w:val="0"/>
        <w:autoSpaceDN w:val="0"/>
        <w:spacing w:after="0" w:line="240" w:lineRule="auto"/>
        <w:ind w:left="23" w:right="708"/>
        <w:jc w:val="center"/>
        <w:rPr>
          <w:rFonts w:ascii="Times New Roman" w:eastAsia="Calibri" w:hAnsi="Times New Roman" w:cs="Times New Roman"/>
          <w:b/>
          <w:kern w:val="0"/>
          <w:sz w:val="24"/>
          <w:szCs w:val="24"/>
          <w14:ligatures w14:val="none"/>
        </w:rPr>
      </w:pPr>
      <w:r w:rsidRPr="00087F3F">
        <w:rPr>
          <w:rFonts w:ascii="Times New Roman" w:eastAsia="Calibri" w:hAnsi="Times New Roman" w:cs="Times New Roman"/>
          <w:b/>
          <w:kern w:val="0"/>
          <w:sz w:val="24"/>
          <w:szCs w:val="24"/>
          <w14:ligatures w14:val="none"/>
        </w:rPr>
        <w:t>DÖRDÜNCÜ</w:t>
      </w:r>
      <w:r w:rsidRPr="00087F3F">
        <w:rPr>
          <w:rFonts w:ascii="Times New Roman" w:eastAsia="Calibri" w:hAnsi="Times New Roman" w:cs="Times New Roman"/>
          <w:b/>
          <w:spacing w:val="-3"/>
          <w:kern w:val="0"/>
          <w:sz w:val="24"/>
          <w:szCs w:val="24"/>
          <w14:ligatures w14:val="none"/>
        </w:rPr>
        <w:t xml:space="preserve"> </w:t>
      </w:r>
      <w:r w:rsidRPr="00087F3F">
        <w:rPr>
          <w:rFonts w:ascii="Times New Roman" w:eastAsia="Calibri" w:hAnsi="Times New Roman" w:cs="Times New Roman"/>
          <w:b/>
          <w:spacing w:val="-4"/>
          <w:kern w:val="0"/>
          <w:sz w:val="24"/>
          <w:szCs w:val="24"/>
          <w14:ligatures w14:val="none"/>
        </w:rPr>
        <w:t>BÖLÜM</w:t>
      </w:r>
    </w:p>
    <w:p w:rsidR="005540A6" w:rsidRDefault="007964F7" w:rsidP="007964F7">
      <w:pPr>
        <w:widowControl w:val="0"/>
        <w:autoSpaceDE w:val="0"/>
        <w:autoSpaceDN w:val="0"/>
        <w:spacing w:before="183" w:after="0" w:line="391" w:lineRule="auto"/>
        <w:ind w:left="743" w:right="708" w:hanging="720"/>
        <w:jc w:val="center"/>
        <w:outlineLvl w:val="0"/>
        <w:rPr>
          <w:rFonts w:ascii="Times New Roman" w:eastAsia="Calibri" w:hAnsi="Times New Roman" w:cs="Times New Roman"/>
          <w:b/>
          <w:bCs/>
          <w:spacing w:val="-7"/>
          <w:kern w:val="0"/>
          <w:sz w:val="24"/>
          <w:szCs w:val="24"/>
          <w14:ligatures w14:val="none"/>
        </w:rPr>
      </w:pPr>
      <w:r>
        <w:rPr>
          <w:rFonts w:ascii="Times New Roman" w:eastAsia="Calibri" w:hAnsi="Times New Roman" w:cs="Times New Roman"/>
          <w:b/>
          <w:bCs/>
          <w:kern w:val="0"/>
          <w:sz w:val="24"/>
          <w:szCs w:val="24"/>
          <w14:ligatures w14:val="none"/>
        </w:rPr>
        <w:t xml:space="preserve">  </w:t>
      </w:r>
      <w:r w:rsidR="00087F3F" w:rsidRPr="00087F3F">
        <w:rPr>
          <w:rFonts w:ascii="Times New Roman" w:eastAsia="Calibri" w:hAnsi="Times New Roman" w:cs="Times New Roman"/>
          <w:b/>
          <w:bCs/>
          <w:kern w:val="0"/>
          <w:sz w:val="24"/>
          <w:szCs w:val="24"/>
          <w14:ligatures w14:val="none"/>
        </w:rPr>
        <w:t>Disiplin</w:t>
      </w:r>
      <w:r w:rsidR="00087F3F" w:rsidRPr="00087F3F">
        <w:rPr>
          <w:rFonts w:ascii="Times New Roman" w:eastAsia="Calibri" w:hAnsi="Times New Roman" w:cs="Times New Roman"/>
          <w:b/>
          <w:bCs/>
          <w:spacing w:val="-7"/>
          <w:kern w:val="0"/>
          <w:sz w:val="24"/>
          <w:szCs w:val="24"/>
          <w14:ligatures w14:val="none"/>
        </w:rPr>
        <w:t xml:space="preserve"> </w:t>
      </w:r>
      <w:r w:rsidR="0096761B">
        <w:rPr>
          <w:rFonts w:ascii="Times New Roman" w:eastAsia="Calibri" w:hAnsi="Times New Roman" w:cs="Times New Roman"/>
          <w:b/>
          <w:bCs/>
          <w:kern w:val="0"/>
          <w:sz w:val="24"/>
          <w:szCs w:val="24"/>
          <w14:ligatures w14:val="none"/>
        </w:rPr>
        <w:t>h</w:t>
      </w:r>
      <w:r w:rsidR="00087F3F" w:rsidRPr="00087F3F">
        <w:rPr>
          <w:rFonts w:ascii="Times New Roman" w:eastAsia="Calibri" w:hAnsi="Times New Roman" w:cs="Times New Roman"/>
          <w:b/>
          <w:bCs/>
          <w:kern w:val="0"/>
          <w:sz w:val="24"/>
          <w:szCs w:val="24"/>
          <w14:ligatures w14:val="none"/>
        </w:rPr>
        <w:t>ükümleri</w:t>
      </w:r>
      <w:r w:rsidR="00087F3F" w:rsidRPr="00087F3F">
        <w:rPr>
          <w:rFonts w:ascii="Times New Roman" w:eastAsia="Calibri" w:hAnsi="Times New Roman" w:cs="Times New Roman"/>
          <w:b/>
          <w:bCs/>
          <w:spacing w:val="-5"/>
          <w:kern w:val="0"/>
          <w:sz w:val="24"/>
          <w:szCs w:val="24"/>
          <w14:ligatures w14:val="none"/>
        </w:rPr>
        <w:t xml:space="preserve"> </w:t>
      </w:r>
      <w:r w:rsidR="00087F3F" w:rsidRPr="00087F3F">
        <w:rPr>
          <w:rFonts w:ascii="Times New Roman" w:eastAsia="Calibri" w:hAnsi="Times New Roman" w:cs="Times New Roman"/>
          <w:b/>
          <w:bCs/>
          <w:kern w:val="0"/>
          <w:sz w:val="24"/>
          <w:szCs w:val="24"/>
          <w14:ligatures w14:val="none"/>
        </w:rPr>
        <w:t>ve</w:t>
      </w:r>
      <w:r w:rsidR="00087F3F" w:rsidRPr="00087F3F">
        <w:rPr>
          <w:rFonts w:ascii="Times New Roman" w:eastAsia="Calibri" w:hAnsi="Times New Roman" w:cs="Times New Roman"/>
          <w:b/>
          <w:bCs/>
          <w:spacing w:val="-9"/>
          <w:kern w:val="0"/>
          <w:sz w:val="24"/>
          <w:szCs w:val="24"/>
          <w14:ligatures w14:val="none"/>
        </w:rPr>
        <w:t xml:space="preserve"> </w:t>
      </w:r>
      <w:r w:rsidR="0096761B">
        <w:rPr>
          <w:rFonts w:ascii="Times New Roman" w:eastAsia="Calibri" w:hAnsi="Times New Roman" w:cs="Times New Roman"/>
          <w:b/>
          <w:bCs/>
          <w:kern w:val="0"/>
          <w:sz w:val="24"/>
          <w:szCs w:val="24"/>
          <w14:ligatures w14:val="none"/>
        </w:rPr>
        <w:t>i</w:t>
      </w:r>
      <w:r w:rsidR="00087F3F" w:rsidRPr="00087F3F">
        <w:rPr>
          <w:rFonts w:ascii="Times New Roman" w:eastAsia="Calibri" w:hAnsi="Times New Roman" w:cs="Times New Roman"/>
          <w:b/>
          <w:bCs/>
          <w:kern w:val="0"/>
          <w:sz w:val="24"/>
          <w:szCs w:val="24"/>
          <w14:ligatures w14:val="none"/>
        </w:rPr>
        <w:t>dari</w:t>
      </w:r>
      <w:r w:rsidR="00087F3F" w:rsidRPr="00087F3F">
        <w:rPr>
          <w:rFonts w:ascii="Times New Roman" w:eastAsia="Calibri" w:hAnsi="Times New Roman" w:cs="Times New Roman"/>
          <w:b/>
          <w:bCs/>
          <w:spacing w:val="-5"/>
          <w:kern w:val="0"/>
          <w:sz w:val="24"/>
          <w:szCs w:val="24"/>
          <w14:ligatures w14:val="none"/>
        </w:rPr>
        <w:t xml:space="preserve"> </w:t>
      </w:r>
      <w:r w:rsidR="0096761B">
        <w:rPr>
          <w:rFonts w:ascii="Times New Roman" w:eastAsia="Calibri" w:hAnsi="Times New Roman" w:cs="Times New Roman"/>
          <w:b/>
          <w:bCs/>
          <w:kern w:val="0"/>
          <w:sz w:val="24"/>
          <w:szCs w:val="24"/>
          <w14:ligatures w14:val="none"/>
        </w:rPr>
        <w:t>p</w:t>
      </w:r>
      <w:r w:rsidR="00087F3F" w:rsidRPr="00087F3F">
        <w:rPr>
          <w:rFonts w:ascii="Times New Roman" w:eastAsia="Calibri" w:hAnsi="Times New Roman" w:cs="Times New Roman"/>
          <w:b/>
          <w:bCs/>
          <w:kern w:val="0"/>
          <w:sz w:val="24"/>
          <w:szCs w:val="24"/>
          <w14:ligatures w14:val="none"/>
        </w:rPr>
        <w:t>ara</w:t>
      </w:r>
      <w:r w:rsidR="00087F3F" w:rsidRPr="00087F3F">
        <w:rPr>
          <w:rFonts w:ascii="Times New Roman" w:eastAsia="Calibri" w:hAnsi="Times New Roman" w:cs="Times New Roman"/>
          <w:b/>
          <w:bCs/>
          <w:spacing w:val="-7"/>
          <w:kern w:val="0"/>
          <w:sz w:val="24"/>
          <w:szCs w:val="24"/>
          <w14:ligatures w14:val="none"/>
        </w:rPr>
        <w:t xml:space="preserve"> </w:t>
      </w:r>
      <w:r w:rsidR="0096761B">
        <w:rPr>
          <w:rFonts w:ascii="Times New Roman" w:eastAsia="Calibri" w:hAnsi="Times New Roman" w:cs="Times New Roman"/>
          <w:b/>
          <w:bCs/>
          <w:spacing w:val="-7"/>
          <w:kern w:val="0"/>
          <w:sz w:val="24"/>
          <w:szCs w:val="24"/>
          <w14:ligatures w14:val="none"/>
        </w:rPr>
        <w:t>t</w:t>
      </w:r>
      <w:r w:rsidR="005540A6">
        <w:rPr>
          <w:rFonts w:ascii="Times New Roman" w:eastAsia="Calibri" w:hAnsi="Times New Roman" w:cs="Times New Roman"/>
          <w:b/>
          <w:bCs/>
          <w:spacing w:val="-7"/>
          <w:kern w:val="0"/>
          <w:sz w:val="24"/>
          <w:szCs w:val="24"/>
          <w14:ligatures w14:val="none"/>
        </w:rPr>
        <w:t>ahsili</w:t>
      </w:r>
    </w:p>
    <w:p w:rsidR="00087F3F" w:rsidRPr="00087F3F" w:rsidRDefault="00087F3F" w:rsidP="007964F7">
      <w:pPr>
        <w:widowControl w:val="0"/>
        <w:autoSpaceDE w:val="0"/>
        <w:autoSpaceDN w:val="0"/>
        <w:spacing w:before="183" w:after="0" w:line="391" w:lineRule="auto"/>
        <w:ind w:left="743" w:right="708" w:hanging="35"/>
        <w:outlineLvl w:val="0"/>
        <w:rPr>
          <w:rFonts w:ascii="Times New Roman" w:eastAsia="Calibri" w:hAnsi="Times New Roman" w:cs="Times New Roman"/>
          <w:b/>
          <w:bCs/>
          <w:kern w:val="0"/>
          <w:sz w:val="24"/>
          <w:szCs w:val="24"/>
          <w14:ligatures w14:val="none"/>
        </w:rPr>
      </w:pPr>
      <w:r w:rsidRPr="00087F3F">
        <w:rPr>
          <w:rFonts w:ascii="Times New Roman" w:eastAsia="Calibri" w:hAnsi="Times New Roman" w:cs="Times New Roman"/>
          <w:b/>
          <w:bCs/>
          <w:kern w:val="0"/>
          <w:sz w:val="24"/>
          <w:szCs w:val="24"/>
          <w14:ligatures w14:val="none"/>
        </w:rPr>
        <w:t>Disiplin hükümleri</w:t>
      </w:r>
    </w:p>
    <w:p w:rsidR="00087F3F" w:rsidRPr="00087F3F" w:rsidRDefault="007508E8" w:rsidP="007964F7">
      <w:pPr>
        <w:widowControl w:val="0"/>
        <w:autoSpaceDE w:val="0"/>
        <w:autoSpaceDN w:val="0"/>
        <w:spacing w:after="0"/>
        <w:ind w:left="23" w:right="708" w:firstLine="719"/>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MADDE 1</w:t>
      </w:r>
      <w:r w:rsidR="00195794">
        <w:rPr>
          <w:rFonts w:ascii="Times New Roman" w:eastAsia="Calibri" w:hAnsi="Times New Roman" w:cs="Times New Roman"/>
          <w:b/>
          <w:kern w:val="0"/>
          <w:sz w:val="24"/>
          <w:szCs w:val="24"/>
          <w14:ligatures w14:val="none"/>
        </w:rPr>
        <w:t>5</w:t>
      </w:r>
      <w:r w:rsidR="00087F3F" w:rsidRPr="00087F3F">
        <w:rPr>
          <w:rFonts w:ascii="Times New Roman" w:eastAsia="Calibri" w:hAnsi="Times New Roman" w:cs="Times New Roman"/>
          <w:kern w:val="0"/>
          <w:sz w:val="24"/>
          <w:szCs w:val="24"/>
          <w14:ligatures w14:val="none"/>
        </w:rPr>
        <w:t>- (1) Tütün ve tütün ürünlerinin tüketilmesine izin verilen alanların haricinde tütün ve tütün ürünü tükettiği tespit edilen akademik ve idari personel, öğrenciler ve buna müsaad</w:t>
      </w:r>
      <w:r w:rsidR="00D176B7">
        <w:rPr>
          <w:rFonts w:ascii="Times New Roman" w:eastAsia="Calibri" w:hAnsi="Times New Roman" w:cs="Times New Roman"/>
          <w:kern w:val="0"/>
          <w:sz w:val="24"/>
          <w:szCs w:val="24"/>
          <w14:ligatures w14:val="none"/>
        </w:rPr>
        <w:t>e ettiği tespit edilen idare</w:t>
      </w:r>
      <w:r w:rsidR="005540A6">
        <w:rPr>
          <w:rFonts w:ascii="Times New Roman" w:eastAsia="Calibri" w:hAnsi="Times New Roman" w:cs="Times New Roman"/>
          <w:kern w:val="0"/>
          <w:sz w:val="24"/>
          <w:szCs w:val="24"/>
          <w14:ligatures w14:val="none"/>
        </w:rPr>
        <w:t xml:space="preserve">ciler </w:t>
      </w:r>
      <w:r w:rsidR="00087F3F" w:rsidRPr="00087F3F">
        <w:rPr>
          <w:rFonts w:ascii="Times New Roman" w:eastAsia="Calibri" w:hAnsi="Times New Roman" w:cs="Times New Roman"/>
          <w:kern w:val="0"/>
          <w:sz w:val="24"/>
          <w:szCs w:val="24"/>
          <w14:ligatures w14:val="none"/>
        </w:rPr>
        <w:t>hakkında özlük yönünden bağlı bulunduğu mevzuata göre aynı zamanda inceleme / disiplin soruşturması başlatılır.</w:t>
      </w:r>
      <w:r w:rsidR="005540A6">
        <w:rPr>
          <w:rFonts w:ascii="Times New Roman" w:eastAsia="Calibri" w:hAnsi="Times New Roman" w:cs="Times New Roman"/>
          <w:kern w:val="0"/>
          <w:sz w:val="24"/>
          <w:szCs w:val="24"/>
          <w14:ligatures w14:val="none"/>
        </w:rPr>
        <w:t xml:space="preserve"> Öğrenciler için ilk sözlü uyarıdan sonra</w:t>
      </w:r>
      <w:r w:rsidR="009D3DAC">
        <w:rPr>
          <w:rFonts w:ascii="Times New Roman" w:eastAsia="Calibri" w:hAnsi="Times New Roman" w:cs="Times New Roman"/>
          <w:kern w:val="0"/>
          <w:sz w:val="24"/>
          <w:szCs w:val="24"/>
          <w14:ligatures w14:val="none"/>
        </w:rPr>
        <w:t xml:space="preserve"> </w:t>
      </w:r>
      <w:r w:rsidR="005540A6">
        <w:rPr>
          <w:rFonts w:ascii="Times New Roman" w:eastAsia="Calibri" w:hAnsi="Times New Roman" w:cs="Times New Roman"/>
          <w:kern w:val="0"/>
          <w:sz w:val="24"/>
          <w:szCs w:val="24"/>
          <w14:ligatures w14:val="none"/>
        </w:rPr>
        <w:t>( tutanakla belirtilerek) tekrarı halinde ilgili disiplin hükümleri uygulanır.</w:t>
      </w:r>
    </w:p>
    <w:p w:rsidR="00087F3F" w:rsidRPr="00087F3F" w:rsidRDefault="00087F3F" w:rsidP="007964F7">
      <w:pPr>
        <w:widowControl w:val="0"/>
        <w:autoSpaceDE w:val="0"/>
        <w:autoSpaceDN w:val="0"/>
        <w:spacing w:before="158" w:after="0" w:line="240" w:lineRule="auto"/>
        <w:ind w:left="743" w:right="708"/>
        <w:outlineLvl w:val="0"/>
        <w:rPr>
          <w:rFonts w:ascii="Times New Roman" w:eastAsia="Calibri" w:hAnsi="Times New Roman" w:cs="Times New Roman"/>
          <w:b/>
          <w:bCs/>
          <w:kern w:val="0"/>
          <w:sz w:val="24"/>
          <w:szCs w:val="24"/>
          <w14:ligatures w14:val="none"/>
        </w:rPr>
      </w:pPr>
      <w:r w:rsidRPr="00087F3F">
        <w:rPr>
          <w:rFonts w:ascii="Times New Roman" w:eastAsia="Calibri" w:hAnsi="Times New Roman" w:cs="Times New Roman"/>
          <w:b/>
          <w:bCs/>
          <w:kern w:val="0"/>
          <w:sz w:val="24"/>
          <w:szCs w:val="24"/>
          <w14:ligatures w14:val="none"/>
        </w:rPr>
        <w:t>İdari</w:t>
      </w:r>
      <w:r w:rsidRPr="00087F3F">
        <w:rPr>
          <w:rFonts w:ascii="Times New Roman" w:eastAsia="Calibri" w:hAnsi="Times New Roman" w:cs="Times New Roman"/>
          <w:b/>
          <w:bCs/>
          <w:spacing w:val="-3"/>
          <w:kern w:val="0"/>
          <w:sz w:val="24"/>
          <w:szCs w:val="24"/>
          <w14:ligatures w14:val="none"/>
        </w:rPr>
        <w:t xml:space="preserve"> </w:t>
      </w:r>
      <w:r w:rsidR="0096761B">
        <w:rPr>
          <w:rFonts w:ascii="Times New Roman" w:eastAsia="Calibri" w:hAnsi="Times New Roman" w:cs="Times New Roman"/>
          <w:b/>
          <w:bCs/>
          <w:kern w:val="0"/>
          <w:sz w:val="24"/>
          <w:szCs w:val="24"/>
          <w14:ligatures w14:val="none"/>
        </w:rPr>
        <w:t>p</w:t>
      </w:r>
      <w:r w:rsidRPr="00087F3F">
        <w:rPr>
          <w:rFonts w:ascii="Times New Roman" w:eastAsia="Calibri" w:hAnsi="Times New Roman" w:cs="Times New Roman"/>
          <w:b/>
          <w:bCs/>
          <w:kern w:val="0"/>
          <w:sz w:val="24"/>
          <w:szCs w:val="24"/>
          <w14:ligatures w14:val="none"/>
        </w:rPr>
        <w:t>ara</w:t>
      </w:r>
      <w:r w:rsidRPr="00087F3F">
        <w:rPr>
          <w:rFonts w:ascii="Times New Roman" w:eastAsia="Calibri" w:hAnsi="Times New Roman" w:cs="Times New Roman"/>
          <w:b/>
          <w:bCs/>
          <w:spacing w:val="-3"/>
          <w:kern w:val="0"/>
          <w:sz w:val="24"/>
          <w:szCs w:val="24"/>
          <w14:ligatures w14:val="none"/>
        </w:rPr>
        <w:t xml:space="preserve"> </w:t>
      </w:r>
      <w:r w:rsidR="0096761B">
        <w:rPr>
          <w:rFonts w:ascii="Times New Roman" w:eastAsia="Calibri" w:hAnsi="Times New Roman" w:cs="Times New Roman"/>
          <w:b/>
          <w:bCs/>
          <w:kern w:val="0"/>
          <w:sz w:val="24"/>
          <w:szCs w:val="24"/>
          <w14:ligatures w14:val="none"/>
        </w:rPr>
        <w:t>c</w:t>
      </w:r>
      <w:r w:rsidRPr="00087F3F">
        <w:rPr>
          <w:rFonts w:ascii="Times New Roman" w:eastAsia="Calibri" w:hAnsi="Times New Roman" w:cs="Times New Roman"/>
          <w:b/>
          <w:bCs/>
          <w:kern w:val="0"/>
          <w:sz w:val="24"/>
          <w:szCs w:val="24"/>
          <w14:ligatures w14:val="none"/>
        </w:rPr>
        <w:t>ezasının</w:t>
      </w:r>
      <w:r w:rsidR="0096761B">
        <w:rPr>
          <w:rFonts w:ascii="Times New Roman" w:eastAsia="Calibri" w:hAnsi="Times New Roman" w:cs="Times New Roman"/>
          <w:b/>
          <w:bCs/>
          <w:spacing w:val="-2"/>
          <w:kern w:val="0"/>
          <w:sz w:val="24"/>
          <w:szCs w:val="24"/>
          <w14:ligatures w14:val="none"/>
        </w:rPr>
        <w:t xml:space="preserve"> t</w:t>
      </w:r>
      <w:r w:rsidRPr="00087F3F">
        <w:rPr>
          <w:rFonts w:ascii="Times New Roman" w:eastAsia="Calibri" w:hAnsi="Times New Roman" w:cs="Times New Roman"/>
          <w:b/>
          <w:bCs/>
          <w:spacing w:val="-2"/>
          <w:kern w:val="0"/>
          <w:sz w:val="24"/>
          <w:szCs w:val="24"/>
          <w14:ligatures w14:val="none"/>
        </w:rPr>
        <w:t>ahsili</w:t>
      </w:r>
    </w:p>
    <w:p w:rsidR="00087F3F" w:rsidRPr="00087F3F" w:rsidRDefault="007508E8" w:rsidP="007964F7">
      <w:pPr>
        <w:widowControl w:val="0"/>
        <w:autoSpaceDE w:val="0"/>
        <w:autoSpaceDN w:val="0"/>
        <w:spacing w:before="182" w:after="0"/>
        <w:ind w:left="23" w:right="708" w:firstLine="719"/>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MADDE 1</w:t>
      </w:r>
      <w:r w:rsidR="00195794">
        <w:rPr>
          <w:rFonts w:ascii="Times New Roman" w:eastAsia="Calibri" w:hAnsi="Times New Roman" w:cs="Times New Roman"/>
          <w:b/>
          <w:kern w:val="0"/>
          <w:sz w:val="24"/>
          <w:szCs w:val="24"/>
          <w14:ligatures w14:val="none"/>
        </w:rPr>
        <w:t>6</w:t>
      </w:r>
      <w:r w:rsidR="00087F3F" w:rsidRPr="00087F3F">
        <w:rPr>
          <w:rFonts w:ascii="Times New Roman" w:eastAsia="Calibri" w:hAnsi="Times New Roman" w:cs="Times New Roman"/>
          <w:b/>
          <w:kern w:val="0"/>
          <w:sz w:val="24"/>
          <w:szCs w:val="24"/>
          <w14:ligatures w14:val="none"/>
        </w:rPr>
        <w:t xml:space="preserve"> – </w:t>
      </w:r>
      <w:r w:rsidR="00087F3F" w:rsidRPr="00087F3F">
        <w:rPr>
          <w:rFonts w:ascii="Times New Roman" w:eastAsia="Calibri" w:hAnsi="Times New Roman" w:cs="Times New Roman"/>
          <w:kern w:val="0"/>
          <w:sz w:val="24"/>
          <w:szCs w:val="24"/>
          <w14:ligatures w14:val="none"/>
        </w:rPr>
        <w:t>(1) İdari para cezası uygulanan kişi kanun yoluna başvurmadan cezayı ödemek</w:t>
      </w:r>
      <w:r w:rsidR="00087F3F" w:rsidRPr="00087F3F">
        <w:rPr>
          <w:rFonts w:ascii="Times New Roman" w:eastAsia="Calibri" w:hAnsi="Times New Roman" w:cs="Times New Roman"/>
          <w:spacing w:val="-15"/>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istemesi</w:t>
      </w:r>
      <w:r w:rsidR="00087F3F" w:rsidRPr="00087F3F">
        <w:rPr>
          <w:rFonts w:ascii="Times New Roman" w:eastAsia="Calibri" w:hAnsi="Times New Roman" w:cs="Times New Roman"/>
          <w:spacing w:val="-14"/>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hâlinde</w:t>
      </w:r>
      <w:r w:rsidR="00087F3F" w:rsidRPr="00087F3F">
        <w:rPr>
          <w:rFonts w:ascii="Times New Roman" w:eastAsia="Calibri" w:hAnsi="Times New Roman" w:cs="Times New Roman"/>
          <w:spacing w:val="-12"/>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İdari</w:t>
      </w:r>
      <w:r w:rsidR="00087F3F" w:rsidRPr="00087F3F">
        <w:rPr>
          <w:rFonts w:ascii="Times New Roman" w:eastAsia="Calibri" w:hAnsi="Times New Roman" w:cs="Times New Roman"/>
          <w:spacing w:val="-13"/>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Yaptırım</w:t>
      </w:r>
      <w:r w:rsidR="00087F3F" w:rsidRPr="00087F3F">
        <w:rPr>
          <w:rFonts w:ascii="Times New Roman" w:eastAsia="Calibri" w:hAnsi="Times New Roman" w:cs="Times New Roman"/>
          <w:spacing w:val="-13"/>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Karar</w:t>
      </w:r>
      <w:r w:rsidR="00087F3F" w:rsidRPr="00087F3F">
        <w:rPr>
          <w:rFonts w:ascii="Times New Roman" w:eastAsia="Calibri" w:hAnsi="Times New Roman" w:cs="Times New Roman"/>
          <w:spacing w:val="-13"/>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Tutanağı</w:t>
      </w:r>
      <w:r w:rsidR="00087F3F" w:rsidRPr="00087F3F">
        <w:rPr>
          <w:rFonts w:ascii="Times New Roman" w:eastAsia="Calibri" w:hAnsi="Times New Roman" w:cs="Times New Roman"/>
          <w:spacing w:val="-12"/>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nüshası</w:t>
      </w:r>
      <w:r w:rsidR="00087F3F" w:rsidRPr="00087F3F">
        <w:rPr>
          <w:rFonts w:ascii="Times New Roman" w:eastAsia="Calibri" w:hAnsi="Times New Roman" w:cs="Times New Roman"/>
          <w:spacing w:val="-13"/>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ile</w:t>
      </w:r>
      <w:r w:rsidR="00087F3F" w:rsidRPr="00087F3F">
        <w:rPr>
          <w:rFonts w:ascii="Times New Roman" w:eastAsia="Calibri" w:hAnsi="Times New Roman" w:cs="Times New Roman"/>
          <w:spacing w:val="-13"/>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birlikte</w:t>
      </w:r>
      <w:r w:rsidR="00087F3F" w:rsidRPr="00087F3F">
        <w:rPr>
          <w:rFonts w:ascii="Times New Roman" w:eastAsia="Calibri" w:hAnsi="Times New Roman" w:cs="Times New Roman"/>
          <w:spacing w:val="-11"/>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vergi</w:t>
      </w:r>
      <w:r w:rsidR="00087F3F" w:rsidRPr="00087F3F">
        <w:rPr>
          <w:rFonts w:ascii="Times New Roman" w:eastAsia="Calibri" w:hAnsi="Times New Roman" w:cs="Times New Roman"/>
          <w:spacing w:val="-11"/>
          <w:kern w:val="0"/>
          <w:sz w:val="24"/>
          <w:szCs w:val="24"/>
          <w14:ligatures w14:val="none"/>
        </w:rPr>
        <w:t xml:space="preserve"> </w:t>
      </w:r>
      <w:r w:rsidR="00087F3F" w:rsidRPr="00087F3F">
        <w:rPr>
          <w:rFonts w:ascii="Times New Roman" w:eastAsia="Calibri" w:hAnsi="Times New Roman" w:cs="Times New Roman"/>
          <w:kern w:val="0"/>
          <w:sz w:val="24"/>
          <w:szCs w:val="24"/>
          <w14:ligatures w14:val="none"/>
        </w:rPr>
        <w:t>dairesine</w:t>
      </w:r>
      <w:r w:rsidR="00087F3F" w:rsidRPr="00087F3F">
        <w:rPr>
          <w:rFonts w:ascii="Times New Roman" w:eastAsia="Calibri" w:hAnsi="Times New Roman" w:cs="Times New Roman"/>
          <w:spacing w:val="-13"/>
          <w:kern w:val="0"/>
          <w:sz w:val="24"/>
          <w:szCs w:val="24"/>
          <w14:ligatures w14:val="none"/>
        </w:rPr>
        <w:t xml:space="preserve"> </w:t>
      </w:r>
      <w:r w:rsidR="00087F3F" w:rsidRPr="00087F3F">
        <w:rPr>
          <w:rFonts w:ascii="Times New Roman" w:eastAsia="Calibri" w:hAnsi="Times New Roman" w:cs="Times New Roman"/>
          <w:spacing w:val="-2"/>
          <w:kern w:val="0"/>
          <w:sz w:val="24"/>
          <w:szCs w:val="24"/>
          <w14:ligatures w14:val="none"/>
        </w:rPr>
        <w:t>ödemeyi</w:t>
      </w:r>
    </w:p>
    <w:p w:rsidR="00087F3F" w:rsidRPr="00087F3F" w:rsidRDefault="00087F3F" w:rsidP="007964F7">
      <w:pPr>
        <w:widowControl w:val="0"/>
        <w:autoSpaceDE w:val="0"/>
        <w:autoSpaceDN w:val="0"/>
        <w:spacing w:after="0"/>
        <w:ind w:right="708"/>
        <w:jc w:val="both"/>
        <w:rPr>
          <w:rFonts w:ascii="Times New Roman" w:eastAsia="Calibri" w:hAnsi="Times New Roman" w:cs="Times New Roman"/>
          <w:kern w:val="0"/>
          <w:sz w:val="24"/>
          <w:szCs w:val="24"/>
          <w14:ligatures w14:val="none"/>
        </w:rPr>
        <w:sectPr w:rsidR="00087F3F" w:rsidRPr="00087F3F">
          <w:pgSz w:w="12240" w:h="15840"/>
          <w:pgMar w:top="1400" w:right="708" w:bottom="1200" w:left="1417" w:header="0" w:footer="1012" w:gutter="0"/>
          <w:cols w:space="708"/>
        </w:sectPr>
      </w:pPr>
    </w:p>
    <w:p w:rsidR="00087F3F" w:rsidRPr="00087F3F" w:rsidRDefault="00087F3F" w:rsidP="004E6D23">
      <w:pPr>
        <w:widowControl w:val="0"/>
        <w:autoSpaceDE w:val="0"/>
        <w:autoSpaceDN w:val="0"/>
        <w:spacing w:before="40" w:after="0"/>
        <w:ind w:left="23" w:right="-284"/>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lastRenderedPageBreak/>
        <w:t>yapar</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ve</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makbuzunu</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ilgili</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idari</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birime</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getirdiğinde</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fotokopisi</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alınır</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ve</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İdari</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Yaptırım</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Karar Defteri’ne kaydedilir.</w:t>
      </w:r>
    </w:p>
    <w:p w:rsidR="00087F3F" w:rsidRPr="00087F3F" w:rsidRDefault="00087F3F" w:rsidP="004E6D23">
      <w:pPr>
        <w:widowControl w:val="0"/>
        <w:autoSpaceDE w:val="0"/>
        <w:autoSpaceDN w:val="0"/>
        <w:spacing w:before="159" w:after="0"/>
        <w:ind w:left="23" w:right="-284" w:firstLine="719"/>
        <w:jc w:val="both"/>
        <w:rPr>
          <w:rFonts w:ascii="Times New Roman" w:eastAsia="Calibri" w:hAnsi="Times New Roman" w:cs="Times New Roman"/>
          <w:kern w:val="0"/>
          <w:sz w:val="24"/>
          <w:szCs w:val="24"/>
          <w14:ligatures w14:val="none"/>
        </w:rPr>
      </w:pPr>
      <w:r w:rsidRPr="00087F3F">
        <w:rPr>
          <w:rFonts w:ascii="Times New Roman" w:eastAsia="Calibri" w:hAnsi="Times New Roman" w:cs="Times New Roman"/>
          <w:kern w:val="0"/>
          <w:sz w:val="24"/>
          <w:szCs w:val="24"/>
          <w14:ligatures w14:val="none"/>
        </w:rPr>
        <w:t xml:space="preserve">(2) </w:t>
      </w:r>
      <w:r w:rsidR="000D4340">
        <w:rPr>
          <w:rFonts w:ascii="Times New Roman" w:eastAsia="Calibri" w:hAnsi="Times New Roman" w:cs="Times New Roman"/>
          <w:kern w:val="0"/>
          <w:sz w:val="24"/>
          <w:szCs w:val="24"/>
          <w14:ligatures w14:val="none"/>
        </w:rPr>
        <w:t>Gaziantep il ve ilçelerindeki sulh ceza hakimliğine i</w:t>
      </w:r>
      <w:r w:rsidRPr="00087F3F">
        <w:rPr>
          <w:rFonts w:ascii="Times New Roman" w:eastAsia="Calibri" w:hAnsi="Times New Roman" w:cs="Times New Roman"/>
          <w:kern w:val="0"/>
          <w:sz w:val="24"/>
          <w:szCs w:val="24"/>
          <w14:ligatures w14:val="none"/>
        </w:rPr>
        <w:t xml:space="preserve">dari para cezasına ilişkin idari yaptırım kararı, </w:t>
      </w:r>
      <w:r w:rsidR="000D4340">
        <w:rPr>
          <w:rFonts w:ascii="Times New Roman" w:eastAsia="Calibri" w:hAnsi="Times New Roman" w:cs="Times New Roman"/>
          <w:kern w:val="0"/>
          <w:sz w:val="24"/>
          <w:szCs w:val="24"/>
          <w14:ligatures w14:val="none"/>
        </w:rPr>
        <w:t xml:space="preserve">kararın tebliği </w:t>
      </w:r>
      <w:r w:rsidRPr="00087F3F">
        <w:rPr>
          <w:rFonts w:ascii="Times New Roman" w:eastAsia="Calibri" w:hAnsi="Times New Roman" w:cs="Times New Roman"/>
          <w:kern w:val="0"/>
          <w:sz w:val="24"/>
          <w:szCs w:val="24"/>
          <w14:ligatures w14:val="none"/>
        </w:rPr>
        <w:t>ta</w:t>
      </w:r>
      <w:r w:rsidR="000D4340">
        <w:rPr>
          <w:rFonts w:ascii="Times New Roman" w:eastAsia="Calibri" w:hAnsi="Times New Roman" w:cs="Times New Roman"/>
          <w:kern w:val="0"/>
          <w:sz w:val="24"/>
          <w:szCs w:val="24"/>
          <w14:ligatures w14:val="none"/>
        </w:rPr>
        <w:t>rihinden itibaren 15</w:t>
      </w:r>
      <w:r w:rsidRPr="00087F3F">
        <w:rPr>
          <w:rFonts w:ascii="Times New Roman" w:eastAsia="Calibri" w:hAnsi="Times New Roman" w:cs="Times New Roman"/>
          <w:kern w:val="0"/>
          <w:sz w:val="24"/>
          <w:szCs w:val="24"/>
          <w14:ligatures w14:val="none"/>
        </w:rPr>
        <w:t xml:space="preserve"> gün içinde başvurması halinde yargılama sonuçlanıncaya kadar idari yaptırım kararı kesinleşmez.</w:t>
      </w:r>
    </w:p>
    <w:p w:rsidR="00087F3F" w:rsidRPr="00087F3F" w:rsidRDefault="00087F3F" w:rsidP="004E6D23">
      <w:pPr>
        <w:widowControl w:val="0"/>
        <w:autoSpaceDE w:val="0"/>
        <w:autoSpaceDN w:val="0"/>
        <w:spacing w:before="48" w:after="0" w:line="240" w:lineRule="auto"/>
        <w:ind w:right="-284"/>
        <w:rPr>
          <w:rFonts w:ascii="Times New Roman" w:eastAsia="Calibri" w:hAnsi="Times New Roman" w:cs="Times New Roman"/>
          <w:kern w:val="0"/>
          <w:sz w:val="24"/>
          <w:szCs w:val="24"/>
          <w14:ligatures w14:val="none"/>
        </w:rPr>
      </w:pPr>
    </w:p>
    <w:p w:rsidR="00087F3F" w:rsidRPr="00087F3F" w:rsidRDefault="00087F3F" w:rsidP="004E6D23">
      <w:pPr>
        <w:widowControl w:val="0"/>
        <w:autoSpaceDE w:val="0"/>
        <w:autoSpaceDN w:val="0"/>
        <w:spacing w:before="1" w:after="0" w:line="240" w:lineRule="auto"/>
        <w:ind w:left="23" w:right="-284"/>
        <w:jc w:val="center"/>
        <w:rPr>
          <w:rFonts w:ascii="Times New Roman" w:eastAsia="Calibri" w:hAnsi="Times New Roman" w:cs="Times New Roman"/>
          <w:b/>
          <w:kern w:val="0"/>
          <w:sz w:val="24"/>
          <w:szCs w:val="24"/>
          <w14:ligatures w14:val="none"/>
        </w:rPr>
      </w:pPr>
      <w:r w:rsidRPr="00087F3F">
        <w:rPr>
          <w:rFonts w:ascii="Times New Roman" w:eastAsia="Calibri" w:hAnsi="Times New Roman" w:cs="Times New Roman"/>
          <w:b/>
          <w:kern w:val="0"/>
          <w:sz w:val="24"/>
          <w:szCs w:val="24"/>
          <w14:ligatures w14:val="none"/>
        </w:rPr>
        <w:t>BEŞİNCİ</w:t>
      </w:r>
      <w:r w:rsidRPr="00087F3F">
        <w:rPr>
          <w:rFonts w:ascii="Times New Roman" w:eastAsia="Calibri" w:hAnsi="Times New Roman" w:cs="Times New Roman"/>
          <w:b/>
          <w:spacing w:val="-4"/>
          <w:kern w:val="0"/>
          <w:sz w:val="24"/>
          <w:szCs w:val="24"/>
          <w14:ligatures w14:val="none"/>
        </w:rPr>
        <w:t xml:space="preserve"> BÖLÜM</w:t>
      </w:r>
    </w:p>
    <w:p w:rsidR="00087F3F" w:rsidRDefault="00087F3F" w:rsidP="004E6D23">
      <w:pPr>
        <w:widowControl w:val="0"/>
        <w:autoSpaceDE w:val="0"/>
        <w:autoSpaceDN w:val="0"/>
        <w:spacing w:before="184" w:after="0" w:line="240" w:lineRule="auto"/>
        <w:ind w:left="23" w:right="-284"/>
        <w:jc w:val="center"/>
        <w:outlineLvl w:val="0"/>
        <w:rPr>
          <w:rFonts w:ascii="Times New Roman" w:eastAsia="Calibri" w:hAnsi="Times New Roman" w:cs="Times New Roman"/>
          <w:b/>
          <w:bCs/>
          <w:spacing w:val="-2"/>
          <w:kern w:val="0"/>
          <w:sz w:val="24"/>
          <w:szCs w:val="24"/>
          <w14:ligatures w14:val="none"/>
        </w:rPr>
      </w:pPr>
      <w:r w:rsidRPr="00087F3F">
        <w:rPr>
          <w:rFonts w:ascii="Times New Roman" w:eastAsia="Calibri" w:hAnsi="Times New Roman" w:cs="Times New Roman"/>
          <w:b/>
          <w:bCs/>
          <w:kern w:val="0"/>
          <w:sz w:val="24"/>
          <w:szCs w:val="24"/>
          <w14:ligatures w14:val="none"/>
        </w:rPr>
        <w:t>Çeşitli</w:t>
      </w:r>
      <w:r w:rsidRPr="00087F3F">
        <w:rPr>
          <w:rFonts w:ascii="Times New Roman" w:eastAsia="Calibri" w:hAnsi="Times New Roman" w:cs="Times New Roman"/>
          <w:b/>
          <w:bCs/>
          <w:spacing w:val="-1"/>
          <w:kern w:val="0"/>
          <w:sz w:val="24"/>
          <w:szCs w:val="24"/>
          <w14:ligatures w14:val="none"/>
        </w:rPr>
        <w:t xml:space="preserve"> </w:t>
      </w:r>
      <w:r w:rsidRPr="00087F3F">
        <w:rPr>
          <w:rFonts w:ascii="Times New Roman" w:eastAsia="Calibri" w:hAnsi="Times New Roman" w:cs="Times New Roman"/>
          <w:b/>
          <w:bCs/>
          <w:kern w:val="0"/>
          <w:sz w:val="24"/>
          <w:szCs w:val="24"/>
          <w14:ligatures w14:val="none"/>
        </w:rPr>
        <w:t>ve</w:t>
      </w:r>
      <w:r w:rsidRPr="00087F3F">
        <w:rPr>
          <w:rFonts w:ascii="Times New Roman" w:eastAsia="Calibri" w:hAnsi="Times New Roman" w:cs="Times New Roman"/>
          <w:b/>
          <w:bCs/>
          <w:spacing w:val="-1"/>
          <w:kern w:val="0"/>
          <w:sz w:val="24"/>
          <w:szCs w:val="24"/>
          <w14:ligatures w14:val="none"/>
        </w:rPr>
        <w:t xml:space="preserve"> </w:t>
      </w:r>
      <w:r w:rsidR="0096761B">
        <w:rPr>
          <w:rFonts w:ascii="Times New Roman" w:eastAsia="Calibri" w:hAnsi="Times New Roman" w:cs="Times New Roman"/>
          <w:b/>
          <w:bCs/>
          <w:kern w:val="0"/>
          <w:sz w:val="24"/>
          <w:szCs w:val="24"/>
          <w14:ligatures w14:val="none"/>
        </w:rPr>
        <w:t>s</w:t>
      </w:r>
      <w:r w:rsidRPr="00087F3F">
        <w:rPr>
          <w:rFonts w:ascii="Times New Roman" w:eastAsia="Calibri" w:hAnsi="Times New Roman" w:cs="Times New Roman"/>
          <w:b/>
          <w:bCs/>
          <w:kern w:val="0"/>
          <w:sz w:val="24"/>
          <w:szCs w:val="24"/>
          <w14:ligatures w14:val="none"/>
        </w:rPr>
        <w:t>on</w:t>
      </w:r>
      <w:r w:rsidRPr="00087F3F">
        <w:rPr>
          <w:rFonts w:ascii="Times New Roman" w:eastAsia="Calibri" w:hAnsi="Times New Roman" w:cs="Times New Roman"/>
          <w:b/>
          <w:bCs/>
          <w:spacing w:val="1"/>
          <w:kern w:val="0"/>
          <w:sz w:val="24"/>
          <w:szCs w:val="24"/>
          <w14:ligatures w14:val="none"/>
        </w:rPr>
        <w:t xml:space="preserve"> </w:t>
      </w:r>
      <w:r w:rsidR="0096761B">
        <w:rPr>
          <w:rFonts w:ascii="Times New Roman" w:eastAsia="Calibri" w:hAnsi="Times New Roman" w:cs="Times New Roman"/>
          <w:b/>
          <w:bCs/>
          <w:spacing w:val="-2"/>
          <w:kern w:val="0"/>
          <w:sz w:val="24"/>
          <w:szCs w:val="24"/>
          <w14:ligatures w14:val="none"/>
        </w:rPr>
        <w:t>h</w:t>
      </w:r>
      <w:r w:rsidRPr="00087F3F">
        <w:rPr>
          <w:rFonts w:ascii="Times New Roman" w:eastAsia="Calibri" w:hAnsi="Times New Roman" w:cs="Times New Roman"/>
          <w:b/>
          <w:bCs/>
          <w:spacing w:val="-2"/>
          <w:kern w:val="0"/>
          <w:sz w:val="24"/>
          <w:szCs w:val="24"/>
          <w14:ligatures w14:val="none"/>
        </w:rPr>
        <w:t>ükümler</w:t>
      </w:r>
    </w:p>
    <w:p w:rsidR="00087F3F" w:rsidRPr="00087F3F" w:rsidRDefault="00087F3F" w:rsidP="007F3620">
      <w:pPr>
        <w:widowControl w:val="0"/>
        <w:autoSpaceDE w:val="0"/>
        <w:autoSpaceDN w:val="0"/>
        <w:spacing w:before="183" w:after="0" w:line="240" w:lineRule="auto"/>
        <w:ind w:left="743" w:right="-284"/>
        <w:rPr>
          <w:rFonts w:ascii="Times New Roman" w:eastAsia="Calibri" w:hAnsi="Times New Roman" w:cs="Times New Roman"/>
          <w:b/>
          <w:kern w:val="0"/>
          <w:sz w:val="24"/>
          <w:szCs w:val="24"/>
          <w14:ligatures w14:val="none"/>
        </w:rPr>
      </w:pPr>
      <w:r w:rsidRPr="00087F3F">
        <w:rPr>
          <w:rFonts w:ascii="Times New Roman" w:eastAsia="Calibri" w:hAnsi="Times New Roman" w:cs="Times New Roman"/>
          <w:b/>
          <w:kern w:val="0"/>
          <w:sz w:val="24"/>
          <w:szCs w:val="24"/>
          <w14:ligatures w14:val="none"/>
        </w:rPr>
        <w:t>Hüküm</w:t>
      </w:r>
      <w:r w:rsidRPr="00087F3F">
        <w:rPr>
          <w:rFonts w:ascii="Times New Roman" w:eastAsia="Calibri" w:hAnsi="Times New Roman" w:cs="Times New Roman"/>
          <w:b/>
          <w:spacing w:val="-4"/>
          <w:kern w:val="0"/>
          <w:sz w:val="24"/>
          <w:szCs w:val="24"/>
          <w14:ligatures w14:val="none"/>
        </w:rPr>
        <w:t xml:space="preserve"> </w:t>
      </w:r>
      <w:r w:rsidRPr="00087F3F">
        <w:rPr>
          <w:rFonts w:ascii="Times New Roman" w:eastAsia="Calibri" w:hAnsi="Times New Roman" w:cs="Times New Roman"/>
          <w:b/>
          <w:kern w:val="0"/>
          <w:sz w:val="24"/>
          <w:szCs w:val="24"/>
          <w14:ligatures w14:val="none"/>
        </w:rPr>
        <w:t>bulunmayan</w:t>
      </w:r>
      <w:r w:rsidRPr="00087F3F">
        <w:rPr>
          <w:rFonts w:ascii="Times New Roman" w:eastAsia="Calibri" w:hAnsi="Times New Roman" w:cs="Times New Roman"/>
          <w:b/>
          <w:spacing w:val="-1"/>
          <w:kern w:val="0"/>
          <w:sz w:val="24"/>
          <w:szCs w:val="24"/>
          <w14:ligatures w14:val="none"/>
        </w:rPr>
        <w:t xml:space="preserve"> </w:t>
      </w:r>
      <w:r w:rsidRPr="00087F3F">
        <w:rPr>
          <w:rFonts w:ascii="Times New Roman" w:eastAsia="Calibri" w:hAnsi="Times New Roman" w:cs="Times New Roman"/>
          <w:b/>
          <w:spacing w:val="-2"/>
          <w:kern w:val="0"/>
          <w:sz w:val="24"/>
          <w:szCs w:val="24"/>
          <w14:ligatures w14:val="none"/>
        </w:rPr>
        <w:t>haller</w:t>
      </w:r>
    </w:p>
    <w:p w:rsidR="00087F3F" w:rsidRPr="00087F3F" w:rsidRDefault="00087F3F" w:rsidP="007F3620">
      <w:pPr>
        <w:widowControl w:val="0"/>
        <w:autoSpaceDE w:val="0"/>
        <w:autoSpaceDN w:val="0"/>
        <w:spacing w:before="185" w:after="0" w:line="256" w:lineRule="auto"/>
        <w:ind w:left="23" w:right="-284" w:firstLine="719"/>
        <w:rPr>
          <w:rFonts w:ascii="Times New Roman" w:eastAsia="Calibri" w:hAnsi="Times New Roman" w:cs="Times New Roman"/>
          <w:kern w:val="0"/>
          <w:sz w:val="24"/>
          <w:szCs w:val="24"/>
          <w14:ligatures w14:val="none"/>
        </w:rPr>
      </w:pPr>
      <w:r w:rsidRPr="00087F3F">
        <w:rPr>
          <w:rFonts w:ascii="Times New Roman" w:eastAsia="Calibri" w:hAnsi="Times New Roman" w:cs="Times New Roman"/>
          <w:b/>
          <w:kern w:val="0"/>
          <w:sz w:val="24"/>
          <w:szCs w:val="24"/>
          <w14:ligatures w14:val="none"/>
        </w:rPr>
        <w:t>MADDE</w:t>
      </w:r>
      <w:r w:rsidRPr="00087F3F">
        <w:rPr>
          <w:rFonts w:ascii="Times New Roman" w:eastAsia="Calibri" w:hAnsi="Times New Roman" w:cs="Times New Roman"/>
          <w:b/>
          <w:spacing w:val="31"/>
          <w:kern w:val="0"/>
          <w:sz w:val="24"/>
          <w:szCs w:val="24"/>
          <w14:ligatures w14:val="none"/>
        </w:rPr>
        <w:t xml:space="preserve"> </w:t>
      </w:r>
      <w:r w:rsidR="007508E8">
        <w:rPr>
          <w:rFonts w:ascii="Times New Roman" w:eastAsia="Calibri" w:hAnsi="Times New Roman" w:cs="Times New Roman"/>
          <w:b/>
          <w:kern w:val="0"/>
          <w:sz w:val="24"/>
          <w:szCs w:val="24"/>
          <w14:ligatures w14:val="none"/>
        </w:rPr>
        <w:t>1</w:t>
      </w:r>
      <w:r w:rsidR="00195794">
        <w:rPr>
          <w:rFonts w:ascii="Times New Roman" w:eastAsia="Calibri" w:hAnsi="Times New Roman" w:cs="Times New Roman"/>
          <w:b/>
          <w:kern w:val="0"/>
          <w:sz w:val="24"/>
          <w:szCs w:val="24"/>
          <w14:ligatures w14:val="none"/>
        </w:rPr>
        <w:t>7</w:t>
      </w:r>
      <w:r w:rsidRPr="00087F3F">
        <w:rPr>
          <w:rFonts w:ascii="Times New Roman" w:eastAsia="Calibri" w:hAnsi="Times New Roman" w:cs="Times New Roman"/>
          <w:b/>
          <w:spacing w:val="32"/>
          <w:kern w:val="0"/>
          <w:sz w:val="24"/>
          <w:szCs w:val="24"/>
          <w14:ligatures w14:val="none"/>
        </w:rPr>
        <w:t xml:space="preserve"> </w:t>
      </w:r>
      <w:r w:rsidRPr="00087F3F">
        <w:rPr>
          <w:rFonts w:ascii="Times New Roman" w:eastAsia="Calibri" w:hAnsi="Times New Roman" w:cs="Times New Roman"/>
          <w:kern w:val="0"/>
          <w:sz w:val="24"/>
          <w:szCs w:val="24"/>
          <w14:ligatures w14:val="none"/>
        </w:rPr>
        <w:t>–(1)</w:t>
      </w:r>
      <w:r w:rsidRPr="00087F3F">
        <w:rPr>
          <w:rFonts w:ascii="Times New Roman" w:eastAsia="Calibri" w:hAnsi="Times New Roman" w:cs="Times New Roman"/>
          <w:spacing w:val="30"/>
          <w:kern w:val="0"/>
          <w:sz w:val="24"/>
          <w:szCs w:val="24"/>
          <w14:ligatures w14:val="none"/>
        </w:rPr>
        <w:t xml:space="preserve"> </w:t>
      </w:r>
      <w:r w:rsidRPr="00087F3F">
        <w:rPr>
          <w:rFonts w:ascii="Times New Roman" w:eastAsia="Calibri" w:hAnsi="Times New Roman" w:cs="Times New Roman"/>
          <w:kern w:val="0"/>
          <w:sz w:val="24"/>
          <w:szCs w:val="24"/>
          <w14:ligatures w14:val="none"/>
        </w:rPr>
        <w:t>Bu</w:t>
      </w:r>
      <w:r w:rsidRPr="00087F3F">
        <w:rPr>
          <w:rFonts w:ascii="Times New Roman" w:eastAsia="Calibri" w:hAnsi="Times New Roman" w:cs="Times New Roman"/>
          <w:spacing w:val="33"/>
          <w:kern w:val="0"/>
          <w:sz w:val="24"/>
          <w:szCs w:val="24"/>
          <w14:ligatures w14:val="none"/>
        </w:rPr>
        <w:t xml:space="preserve"> </w:t>
      </w:r>
      <w:r w:rsidRPr="00087F3F">
        <w:rPr>
          <w:rFonts w:ascii="Times New Roman" w:eastAsia="Calibri" w:hAnsi="Times New Roman" w:cs="Times New Roman"/>
          <w:kern w:val="0"/>
          <w:sz w:val="24"/>
          <w:szCs w:val="24"/>
          <w14:ligatures w14:val="none"/>
        </w:rPr>
        <w:t>yönerge</w:t>
      </w:r>
      <w:r w:rsidRPr="00087F3F">
        <w:rPr>
          <w:rFonts w:ascii="Times New Roman" w:eastAsia="Calibri" w:hAnsi="Times New Roman" w:cs="Times New Roman"/>
          <w:spacing w:val="29"/>
          <w:kern w:val="0"/>
          <w:sz w:val="24"/>
          <w:szCs w:val="24"/>
          <w14:ligatures w14:val="none"/>
        </w:rPr>
        <w:t xml:space="preserve"> </w:t>
      </w:r>
      <w:r w:rsidRPr="00087F3F">
        <w:rPr>
          <w:rFonts w:ascii="Times New Roman" w:eastAsia="Calibri" w:hAnsi="Times New Roman" w:cs="Times New Roman"/>
          <w:kern w:val="0"/>
          <w:sz w:val="24"/>
          <w:szCs w:val="24"/>
          <w14:ligatures w14:val="none"/>
        </w:rPr>
        <w:t>hüküm</w:t>
      </w:r>
      <w:r w:rsidRPr="00087F3F">
        <w:rPr>
          <w:rFonts w:ascii="Times New Roman" w:eastAsia="Calibri" w:hAnsi="Times New Roman" w:cs="Times New Roman"/>
          <w:spacing w:val="28"/>
          <w:kern w:val="0"/>
          <w:sz w:val="24"/>
          <w:szCs w:val="24"/>
          <w14:ligatures w14:val="none"/>
        </w:rPr>
        <w:t xml:space="preserve"> </w:t>
      </w:r>
      <w:r w:rsidRPr="00087F3F">
        <w:rPr>
          <w:rFonts w:ascii="Times New Roman" w:eastAsia="Calibri" w:hAnsi="Times New Roman" w:cs="Times New Roman"/>
          <w:kern w:val="0"/>
          <w:sz w:val="24"/>
          <w:szCs w:val="24"/>
          <w14:ligatures w14:val="none"/>
        </w:rPr>
        <w:t>bulunmayan</w:t>
      </w:r>
      <w:r w:rsidRPr="00087F3F">
        <w:rPr>
          <w:rFonts w:ascii="Times New Roman" w:eastAsia="Calibri" w:hAnsi="Times New Roman" w:cs="Times New Roman"/>
          <w:spacing w:val="29"/>
          <w:kern w:val="0"/>
          <w:sz w:val="24"/>
          <w:szCs w:val="24"/>
          <w14:ligatures w14:val="none"/>
        </w:rPr>
        <w:t xml:space="preserve"> </w:t>
      </w:r>
      <w:r w:rsidRPr="00087F3F">
        <w:rPr>
          <w:rFonts w:ascii="Times New Roman" w:eastAsia="Calibri" w:hAnsi="Times New Roman" w:cs="Times New Roman"/>
          <w:kern w:val="0"/>
          <w:sz w:val="24"/>
          <w:szCs w:val="24"/>
          <w14:ligatures w14:val="none"/>
        </w:rPr>
        <w:t>hallerde,</w:t>
      </w:r>
      <w:r w:rsidRPr="00087F3F">
        <w:rPr>
          <w:rFonts w:ascii="Times New Roman" w:eastAsia="Calibri" w:hAnsi="Times New Roman" w:cs="Times New Roman"/>
          <w:spacing w:val="31"/>
          <w:kern w:val="0"/>
          <w:sz w:val="24"/>
          <w:szCs w:val="24"/>
          <w14:ligatures w14:val="none"/>
        </w:rPr>
        <w:t xml:space="preserve"> </w:t>
      </w:r>
      <w:r w:rsidRPr="00087F3F">
        <w:rPr>
          <w:rFonts w:ascii="Times New Roman" w:eastAsia="Calibri" w:hAnsi="Times New Roman" w:cs="Times New Roman"/>
          <w:kern w:val="0"/>
          <w:sz w:val="24"/>
          <w:szCs w:val="24"/>
          <w14:ligatures w14:val="none"/>
        </w:rPr>
        <w:t>ilgili</w:t>
      </w:r>
      <w:r w:rsidRPr="00087F3F">
        <w:rPr>
          <w:rFonts w:ascii="Times New Roman" w:eastAsia="Calibri" w:hAnsi="Times New Roman" w:cs="Times New Roman"/>
          <w:spacing w:val="28"/>
          <w:kern w:val="0"/>
          <w:sz w:val="24"/>
          <w:szCs w:val="24"/>
          <w14:ligatures w14:val="none"/>
        </w:rPr>
        <w:t xml:space="preserve"> </w:t>
      </w:r>
      <w:r w:rsidRPr="00087F3F">
        <w:rPr>
          <w:rFonts w:ascii="Times New Roman" w:eastAsia="Calibri" w:hAnsi="Times New Roman" w:cs="Times New Roman"/>
          <w:kern w:val="0"/>
          <w:sz w:val="24"/>
          <w:szCs w:val="24"/>
          <w14:ligatures w14:val="none"/>
        </w:rPr>
        <w:t>diğer</w:t>
      </w:r>
      <w:r w:rsidRPr="00087F3F">
        <w:rPr>
          <w:rFonts w:ascii="Times New Roman" w:eastAsia="Calibri" w:hAnsi="Times New Roman" w:cs="Times New Roman"/>
          <w:spacing w:val="31"/>
          <w:kern w:val="0"/>
          <w:sz w:val="24"/>
          <w:szCs w:val="24"/>
          <w14:ligatures w14:val="none"/>
        </w:rPr>
        <w:t xml:space="preserve"> </w:t>
      </w:r>
      <w:r w:rsidR="007F3620">
        <w:rPr>
          <w:rFonts w:ascii="Times New Roman" w:eastAsia="Calibri" w:hAnsi="Times New Roman" w:cs="Times New Roman"/>
          <w:kern w:val="0"/>
          <w:sz w:val="24"/>
          <w:szCs w:val="24"/>
          <w14:ligatures w14:val="none"/>
        </w:rPr>
        <w:t xml:space="preserve">mevzuat </w:t>
      </w:r>
      <w:r w:rsidRPr="00087F3F">
        <w:rPr>
          <w:rFonts w:ascii="Times New Roman" w:eastAsia="Calibri" w:hAnsi="Times New Roman" w:cs="Times New Roman"/>
          <w:kern w:val="0"/>
          <w:sz w:val="24"/>
          <w:szCs w:val="24"/>
          <w14:ligatures w14:val="none"/>
        </w:rPr>
        <w:t>hükümleri ile Senato kararları uygulanır.</w:t>
      </w:r>
    </w:p>
    <w:p w:rsidR="00087F3F" w:rsidRPr="00087F3F" w:rsidRDefault="00087F3F" w:rsidP="007F3620">
      <w:pPr>
        <w:widowControl w:val="0"/>
        <w:autoSpaceDE w:val="0"/>
        <w:autoSpaceDN w:val="0"/>
        <w:spacing w:before="165" w:after="0" w:line="240" w:lineRule="auto"/>
        <w:ind w:left="743" w:right="-284"/>
        <w:outlineLvl w:val="0"/>
        <w:rPr>
          <w:rFonts w:ascii="Times New Roman" w:eastAsia="Calibri" w:hAnsi="Times New Roman" w:cs="Times New Roman"/>
          <w:b/>
          <w:bCs/>
          <w:kern w:val="0"/>
          <w:sz w:val="24"/>
          <w:szCs w:val="24"/>
          <w14:ligatures w14:val="none"/>
        </w:rPr>
      </w:pPr>
      <w:r w:rsidRPr="00087F3F">
        <w:rPr>
          <w:rFonts w:ascii="Times New Roman" w:eastAsia="Calibri" w:hAnsi="Times New Roman" w:cs="Times New Roman"/>
          <w:b/>
          <w:bCs/>
          <w:spacing w:val="-2"/>
          <w:kern w:val="0"/>
          <w:sz w:val="24"/>
          <w:szCs w:val="24"/>
          <w14:ligatures w14:val="none"/>
        </w:rPr>
        <w:t>Yürürlük</w:t>
      </w:r>
    </w:p>
    <w:p w:rsidR="00087F3F" w:rsidRPr="00087F3F" w:rsidRDefault="00087F3F" w:rsidP="007F3620">
      <w:pPr>
        <w:widowControl w:val="0"/>
        <w:autoSpaceDE w:val="0"/>
        <w:autoSpaceDN w:val="0"/>
        <w:spacing w:before="182" w:after="0"/>
        <w:ind w:left="23" w:right="-284" w:firstLine="719"/>
        <w:rPr>
          <w:rFonts w:ascii="Times New Roman" w:eastAsia="Calibri" w:hAnsi="Times New Roman" w:cs="Times New Roman"/>
          <w:kern w:val="0"/>
          <w:sz w:val="24"/>
          <w:szCs w:val="24"/>
          <w14:ligatures w14:val="none"/>
        </w:rPr>
      </w:pPr>
      <w:r w:rsidRPr="00087F3F">
        <w:rPr>
          <w:rFonts w:ascii="Times New Roman" w:eastAsia="Calibri" w:hAnsi="Times New Roman" w:cs="Times New Roman"/>
          <w:b/>
          <w:kern w:val="0"/>
          <w:sz w:val="24"/>
          <w:szCs w:val="24"/>
          <w14:ligatures w14:val="none"/>
        </w:rPr>
        <w:t>MADDE</w:t>
      </w:r>
      <w:r w:rsidRPr="00087F3F">
        <w:rPr>
          <w:rFonts w:ascii="Times New Roman" w:eastAsia="Calibri" w:hAnsi="Times New Roman" w:cs="Times New Roman"/>
          <w:b/>
          <w:spacing w:val="-1"/>
          <w:kern w:val="0"/>
          <w:sz w:val="24"/>
          <w:szCs w:val="24"/>
          <w14:ligatures w14:val="none"/>
        </w:rPr>
        <w:t xml:space="preserve"> </w:t>
      </w:r>
      <w:r w:rsidR="007508E8">
        <w:rPr>
          <w:rFonts w:ascii="Times New Roman" w:eastAsia="Calibri" w:hAnsi="Times New Roman" w:cs="Times New Roman"/>
          <w:b/>
          <w:kern w:val="0"/>
          <w:sz w:val="24"/>
          <w:szCs w:val="24"/>
          <w14:ligatures w14:val="none"/>
        </w:rPr>
        <w:t>1</w:t>
      </w:r>
      <w:r w:rsidR="00195794">
        <w:rPr>
          <w:rFonts w:ascii="Times New Roman" w:eastAsia="Calibri" w:hAnsi="Times New Roman" w:cs="Times New Roman"/>
          <w:b/>
          <w:kern w:val="0"/>
          <w:sz w:val="24"/>
          <w:szCs w:val="24"/>
          <w14:ligatures w14:val="none"/>
        </w:rPr>
        <w:t>8</w:t>
      </w:r>
      <w:r w:rsidRPr="00087F3F">
        <w:rPr>
          <w:rFonts w:ascii="Times New Roman" w:eastAsia="Calibri" w:hAnsi="Times New Roman" w:cs="Times New Roman"/>
          <w:b/>
          <w:kern w:val="0"/>
          <w:sz w:val="24"/>
          <w:szCs w:val="24"/>
          <w14:ligatures w14:val="none"/>
        </w:rPr>
        <w:t xml:space="preserve"> </w:t>
      </w:r>
      <w:r w:rsidRPr="00087F3F">
        <w:rPr>
          <w:rFonts w:ascii="Times New Roman" w:eastAsia="Calibri" w:hAnsi="Times New Roman" w:cs="Times New Roman"/>
          <w:kern w:val="0"/>
          <w:sz w:val="24"/>
          <w:szCs w:val="24"/>
          <w14:ligatures w14:val="none"/>
        </w:rPr>
        <w:t>–</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(1)</w:t>
      </w:r>
      <w:r w:rsidRPr="00087F3F">
        <w:rPr>
          <w:rFonts w:ascii="Times New Roman" w:eastAsia="Calibri" w:hAnsi="Times New Roman" w:cs="Times New Roman"/>
          <w:spacing w:val="-2"/>
          <w:kern w:val="0"/>
          <w:sz w:val="24"/>
          <w:szCs w:val="24"/>
          <w14:ligatures w14:val="none"/>
        </w:rPr>
        <w:t xml:space="preserve"> </w:t>
      </w:r>
      <w:r w:rsidRPr="00087F3F">
        <w:rPr>
          <w:rFonts w:ascii="Times New Roman" w:eastAsia="Calibri" w:hAnsi="Times New Roman" w:cs="Times New Roman"/>
          <w:kern w:val="0"/>
          <w:sz w:val="24"/>
          <w:szCs w:val="24"/>
          <w14:ligatures w14:val="none"/>
        </w:rPr>
        <w:t>Bu yönerge,</w:t>
      </w:r>
      <w:r w:rsidRPr="00087F3F">
        <w:rPr>
          <w:rFonts w:ascii="Times New Roman" w:eastAsia="Calibri" w:hAnsi="Times New Roman" w:cs="Times New Roman"/>
          <w:spacing w:val="-1"/>
          <w:kern w:val="0"/>
          <w:sz w:val="24"/>
          <w:szCs w:val="24"/>
          <w14:ligatures w14:val="none"/>
        </w:rPr>
        <w:t xml:space="preserve"> </w:t>
      </w:r>
      <w:r w:rsidR="004E6D23">
        <w:rPr>
          <w:rFonts w:ascii="Times New Roman" w:eastAsia="Calibri" w:hAnsi="Times New Roman" w:cs="Times New Roman"/>
          <w:kern w:val="0"/>
          <w:sz w:val="24"/>
          <w:szCs w:val="24"/>
          <w14:ligatures w14:val="none"/>
        </w:rPr>
        <w:t xml:space="preserve">Gaziantep </w:t>
      </w:r>
      <w:r w:rsidRPr="00087F3F">
        <w:rPr>
          <w:rFonts w:ascii="Times New Roman" w:eastAsia="Calibri" w:hAnsi="Times New Roman" w:cs="Times New Roman"/>
          <w:kern w:val="0"/>
          <w:sz w:val="24"/>
          <w:szCs w:val="24"/>
          <w14:ligatures w14:val="none"/>
        </w:rPr>
        <w:t>Üniversitesi</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Senatosunda</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kabul</w:t>
      </w:r>
      <w:r w:rsidRPr="00087F3F">
        <w:rPr>
          <w:rFonts w:ascii="Times New Roman" w:eastAsia="Calibri" w:hAnsi="Times New Roman" w:cs="Times New Roman"/>
          <w:spacing w:val="-1"/>
          <w:kern w:val="0"/>
          <w:sz w:val="24"/>
          <w:szCs w:val="24"/>
          <w14:ligatures w14:val="none"/>
        </w:rPr>
        <w:t xml:space="preserve"> </w:t>
      </w:r>
      <w:r w:rsidRPr="00087F3F">
        <w:rPr>
          <w:rFonts w:ascii="Times New Roman" w:eastAsia="Calibri" w:hAnsi="Times New Roman" w:cs="Times New Roman"/>
          <w:kern w:val="0"/>
          <w:sz w:val="24"/>
          <w:szCs w:val="24"/>
          <w14:ligatures w14:val="none"/>
        </w:rPr>
        <w:t>edildiği tarihten itibaren yürürlüğe girer.</w:t>
      </w:r>
    </w:p>
    <w:p w:rsidR="00087F3F" w:rsidRPr="00087F3F" w:rsidRDefault="00087F3F" w:rsidP="007F3620">
      <w:pPr>
        <w:widowControl w:val="0"/>
        <w:autoSpaceDE w:val="0"/>
        <w:autoSpaceDN w:val="0"/>
        <w:spacing w:before="159" w:after="0" w:line="240" w:lineRule="auto"/>
        <w:ind w:left="743" w:right="-284"/>
        <w:outlineLvl w:val="0"/>
        <w:rPr>
          <w:rFonts w:ascii="Times New Roman" w:eastAsia="Calibri" w:hAnsi="Times New Roman" w:cs="Times New Roman"/>
          <w:b/>
          <w:bCs/>
          <w:kern w:val="0"/>
          <w:sz w:val="24"/>
          <w:szCs w:val="24"/>
          <w14:ligatures w14:val="none"/>
        </w:rPr>
      </w:pPr>
      <w:r w:rsidRPr="00087F3F">
        <w:rPr>
          <w:rFonts w:ascii="Times New Roman" w:eastAsia="Calibri" w:hAnsi="Times New Roman" w:cs="Times New Roman"/>
          <w:b/>
          <w:bCs/>
          <w:spacing w:val="-2"/>
          <w:kern w:val="0"/>
          <w:sz w:val="24"/>
          <w:szCs w:val="24"/>
          <w14:ligatures w14:val="none"/>
        </w:rPr>
        <w:t>Yürütme</w:t>
      </w:r>
    </w:p>
    <w:p w:rsidR="00087F3F" w:rsidRPr="00087F3F" w:rsidRDefault="00087F3F" w:rsidP="007F3620">
      <w:pPr>
        <w:widowControl w:val="0"/>
        <w:autoSpaceDE w:val="0"/>
        <w:autoSpaceDN w:val="0"/>
        <w:spacing w:before="185" w:after="0" w:line="256" w:lineRule="auto"/>
        <w:ind w:left="23" w:right="-284" w:firstLine="719"/>
        <w:rPr>
          <w:rFonts w:ascii="Times New Roman" w:eastAsia="Calibri" w:hAnsi="Times New Roman" w:cs="Times New Roman"/>
          <w:kern w:val="0"/>
          <w:sz w:val="24"/>
          <w:szCs w:val="24"/>
          <w14:ligatures w14:val="none"/>
        </w:rPr>
      </w:pPr>
      <w:r w:rsidRPr="00087F3F">
        <w:rPr>
          <w:rFonts w:ascii="Times New Roman" w:eastAsia="Calibri" w:hAnsi="Times New Roman" w:cs="Times New Roman"/>
          <w:b/>
          <w:kern w:val="0"/>
          <w:sz w:val="24"/>
          <w:szCs w:val="24"/>
          <w14:ligatures w14:val="none"/>
        </w:rPr>
        <w:t>MADDE</w:t>
      </w:r>
      <w:r w:rsidRPr="00087F3F">
        <w:rPr>
          <w:rFonts w:ascii="Times New Roman" w:eastAsia="Calibri" w:hAnsi="Times New Roman" w:cs="Times New Roman"/>
          <w:b/>
          <w:spacing w:val="40"/>
          <w:kern w:val="0"/>
          <w:sz w:val="24"/>
          <w:szCs w:val="24"/>
          <w14:ligatures w14:val="none"/>
        </w:rPr>
        <w:t xml:space="preserve"> </w:t>
      </w:r>
      <w:r w:rsidR="007508E8">
        <w:rPr>
          <w:rFonts w:ascii="Times New Roman" w:eastAsia="Calibri" w:hAnsi="Times New Roman" w:cs="Times New Roman"/>
          <w:b/>
          <w:kern w:val="0"/>
          <w:sz w:val="24"/>
          <w:szCs w:val="24"/>
          <w14:ligatures w14:val="none"/>
        </w:rPr>
        <w:t>1</w:t>
      </w:r>
      <w:r w:rsidR="00195794">
        <w:rPr>
          <w:rFonts w:ascii="Times New Roman" w:eastAsia="Calibri" w:hAnsi="Times New Roman" w:cs="Times New Roman"/>
          <w:b/>
          <w:kern w:val="0"/>
          <w:sz w:val="24"/>
          <w:szCs w:val="24"/>
          <w14:ligatures w14:val="none"/>
        </w:rPr>
        <w:t>9</w:t>
      </w:r>
      <w:r w:rsidRPr="00087F3F">
        <w:rPr>
          <w:rFonts w:ascii="Times New Roman" w:eastAsia="Calibri" w:hAnsi="Times New Roman" w:cs="Times New Roman"/>
          <w:b/>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(1)</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Bu</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yönerge hükümlerini,</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Gaziantep Üniversitesi</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kern w:val="0"/>
          <w:sz w:val="24"/>
          <w:szCs w:val="24"/>
          <w14:ligatures w14:val="none"/>
        </w:rPr>
        <w:t>Rektörü</w:t>
      </w:r>
      <w:r w:rsidRPr="00087F3F">
        <w:rPr>
          <w:rFonts w:ascii="Times New Roman" w:eastAsia="Calibri" w:hAnsi="Times New Roman" w:cs="Times New Roman"/>
          <w:spacing w:val="40"/>
          <w:kern w:val="0"/>
          <w:sz w:val="24"/>
          <w:szCs w:val="24"/>
          <w14:ligatures w14:val="none"/>
        </w:rPr>
        <w:t xml:space="preserve"> </w:t>
      </w:r>
      <w:r w:rsidRPr="00087F3F">
        <w:rPr>
          <w:rFonts w:ascii="Times New Roman" w:eastAsia="Calibri" w:hAnsi="Times New Roman" w:cs="Times New Roman"/>
          <w:spacing w:val="-2"/>
          <w:kern w:val="0"/>
          <w:sz w:val="24"/>
          <w:szCs w:val="24"/>
          <w14:ligatures w14:val="none"/>
        </w:rPr>
        <w:t>yürütür.</w:t>
      </w:r>
    </w:p>
    <w:p w:rsidR="00087F3F" w:rsidRDefault="00087F3F" w:rsidP="004E6D23">
      <w:pPr>
        <w:pStyle w:val="GvdeMetni"/>
        <w:spacing w:before="40"/>
        <w:ind w:left="743" w:right="-284"/>
      </w:pPr>
    </w:p>
    <w:p w:rsidR="00087F3F" w:rsidRDefault="00087F3F" w:rsidP="004E6D23">
      <w:pPr>
        <w:pStyle w:val="GvdeMetni"/>
        <w:spacing w:before="40"/>
        <w:ind w:left="743" w:right="-284"/>
      </w:pPr>
    </w:p>
    <w:p w:rsidR="00087F3F" w:rsidRDefault="00087F3F" w:rsidP="004E6D23">
      <w:pPr>
        <w:pStyle w:val="GvdeMetni"/>
        <w:spacing w:before="40"/>
        <w:ind w:left="743" w:right="-284"/>
      </w:pPr>
    </w:p>
    <w:p w:rsidR="00087F3F" w:rsidRDefault="00087F3F" w:rsidP="004E6D23">
      <w:pPr>
        <w:pStyle w:val="GvdeMetni"/>
        <w:spacing w:before="40"/>
        <w:ind w:left="743" w:right="-284"/>
      </w:pPr>
    </w:p>
    <w:p w:rsidR="00087F3F" w:rsidRDefault="00087F3F" w:rsidP="004E6D23">
      <w:pPr>
        <w:pStyle w:val="GvdeMetni"/>
        <w:spacing w:before="40"/>
        <w:ind w:left="743" w:right="-284"/>
      </w:pPr>
    </w:p>
    <w:p w:rsidR="00087F3F" w:rsidRDefault="00087F3F" w:rsidP="004E6D23">
      <w:pPr>
        <w:pStyle w:val="GvdeMetni"/>
        <w:spacing w:before="40"/>
        <w:ind w:left="743" w:right="-284"/>
      </w:pPr>
    </w:p>
    <w:p w:rsidR="00087F3F" w:rsidRDefault="00087F3F" w:rsidP="004E6D23">
      <w:pPr>
        <w:pStyle w:val="GvdeMetni"/>
        <w:spacing w:before="40"/>
        <w:ind w:left="743" w:right="-284"/>
      </w:pPr>
    </w:p>
    <w:p w:rsidR="00087F3F" w:rsidRDefault="00087F3F" w:rsidP="007964F7">
      <w:pPr>
        <w:pStyle w:val="GvdeMetni"/>
        <w:spacing w:before="40"/>
        <w:ind w:left="743" w:right="708"/>
      </w:pPr>
    </w:p>
    <w:p w:rsidR="00087F3F" w:rsidRDefault="00087F3F" w:rsidP="007964F7">
      <w:pPr>
        <w:pStyle w:val="GvdeMetni"/>
        <w:spacing w:before="40"/>
        <w:ind w:left="743" w:right="708"/>
      </w:pPr>
    </w:p>
    <w:p w:rsidR="00087F3F" w:rsidRDefault="00087F3F" w:rsidP="007964F7">
      <w:pPr>
        <w:pStyle w:val="GvdeMetni"/>
        <w:spacing w:before="40"/>
        <w:ind w:left="743" w:right="708"/>
      </w:pPr>
    </w:p>
    <w:p w:rsidR="00087F3F" w:rsidRDefault="00087F3F" w:rsidP="007964F7">
      <w:pPr>
        <w:pStyle w:val="GvdeMetni"/>
        <w:spacing w:before="40"/>
        <w:ind w:left="743" w:right="708"/>
      </w:pPr>
    </w:p>
    <w:p w:rsidR="00087F3F" w:rsidRDefault="00087F3F" w:rsidP="007964F7">
      <w:pPr>
        <w:pStyle w:val="GvdeMetni"/>
        <w:spacing w:before="40"/>
        <w:ind w:left="743" w:right="708"/>
      </w:pPr>
    </w:p>
    <w:p w:rsidR="00087F3F" w:rsidRDefault="00087F3F" w:rsidP="007964F7">
      <w:pPr>
        <w:pStyle w:val="GvdeMetni"/>
        <w:spacing w:before="40"/>
        <w:ind w:left="743" w:right="708"/>
      </w:pPr>
    </w:p>
    <w:p w:rsidR="00087F3F" w:rsidRDefault="00087F3F" w:rsidP="007964F7">
      <w:pPr>
        <w:pStyle w:val="GvdeMetni"/>
        <w:spacing w:before="40"/>
        <w:ind w:left="743" w:right="708"/>
      </w:pPr>
    </w:p>
    <w:p w:rsidR="00087F3F" w:rsidRDefault="00087F3F" w:rsidP="007964F7">
      <w:pPr>
        <w:pStyle w:val="GvdeMetni"/>
        <w:spacing w:before="40"/>
        <w:ind w:left="743" w:right="708"/>
      </w:pPr>
    </w:p>
    <w:p w:rsidR="00087F3F" w:rsidRDefault="00087F3F" w:rsidP="007964F7">
      <w:pPr>
        <w:pStyle w:val="GvdeMetni"/>
        <w:spacing w:before="40"/>
        <w:ind w:left="743" w:right="708"/>
      </w:pPr>
    </w:p>
    <w:p w:rsidR="00087F3F" w:rsidRDefault="00087F3F" w:rsidP="007964F7">
      <w:pPr>
        <w:pStyle w:val="GvdeMetni"/>
        <w:spacing w:before="40"/>
        <w:ind w:left="743" w:right="708"/>
      </w:pPr>
    </w:p>
    <w:p w:rsidR="00087F3F" w:rsidRDefault="00087F3F" w:rsidP="007964F7">
      <w:pPr>
        <w:pStyle w:val="GvdeMetni"/>
        <w:spacing w:before="40"/>
        <w:ind w:left="743" w:right="708"/>
      </w:pPr>
    </w:p>
    <w:p w:rsidR="00087F3F" w:rsidRDefault="00087F3F" w:rsidP="007964F7">
      <w:pPr>
        <w:pStyle w:val="GvdeMetni"/>
        <w:spacing w:before="40"/>
        <w:ind w:left="743" w:right="708"/>
      </w:pPr>
    </w:p>
    <w:p w:rsidR="00087F3F" w:rsidRDefault="00087F3F" w:rsidP="007964F7">
      <w:pPr>
        <w:pStyle w:val="GvdeMetni"/>
        <w:spacing w:before="40"/>
        <w:ind w:left="743" w:right="708"/>
      </w:pPr>
    </w:p>
    <w:p w:rsidR="006F5333" w:rsidRDefault="006F5333" w:rsidP="007964F7">
      <w:pPr>
        <w:pStyle w:val="GvdeMetni"/>
        <w:spacing w:before="40"/>
        <w:ind w:left="743" w:right="708"/>
      </w:pPr>
    </w:p>
    <w:p w:rsidR="006F5333" w:rsidRDefault="006F5333" w:rsidP="007964F7">
      <w:pPr>
        <w:pStyle w:val="GvdeMetni"/>
        <w:spacing w:before="40"/>
        <w:ind w:left="743" w:right="708"/>
      </w:pPr>
    </w:p>
    <w:p w:rsidR="00087F3F" w:rsidRDefault="00087F3F" w:rsidP="007964F7">
      <w:pPr>
        <w:pStyle w:val="GvdeMetni"/>
        <w:spacing w:before="40"/>
        <w:ind w:left="743" w:right="708"/>
      </w:pPr>
    </w:p>
    <w:p w:rsidR="001E55B7" w:rsidRPr="00BE109C" w:rsidRDefault="001E55B7" w:rsidP="007964F7">
      <w:pPr>
        <w:pStyle w:val="GvdeMetni"/>
        <w:spacing w:before="40"/>
        <w:ind w:left="743" w:right="708"/>
        <w:rPr>
          <w:rFonts w:ascii="Times New Roman" w:hAnsi="Times New Roman" w:cs="Times New Roman"/>
          <w:b/>
          <w:spacing w:val="-2"/>
        </w:rPr>
      </w:pPr>
      <w:r w:rsidRPr="00BE109C">
        <w:rPr>
          <w:rFonts w:ascii="Times New Roman" w:hAnsi="Times New Roman" w:cs="Times New Roman"/>
          <w:b/>
        </w:rPr>
        <w:lastRenderedPageBreak/>
        <w:t>Ek</w:t>
      </w:r>
      <w:r w:rsidRPr="00BE109C">
        <w:rPr>
          <w:rFonts w:ascii="Times New Roman" w:hAnsi="Times New Roman" w:cs="Times New Roman"/>
          <w:b/>
          <w:spacing w:val="-3"/>
        </w:rPr>
        <w:t xml:space="preserve"> </w:t>
      </w:r>
      <w:r w:rsidR="0057701C">
        <w:rPr>
          <w:rFonts w:ascii="Times New Roman" w:hAnsi="Times New Roman" w:cs="Times New Roman"/>
          <w:b/>
        </w:rPr>
        <w:t>1</w:t>
      </w:r>
      <w:r w:rsidRPr="00BE109C">
        <w:rPr>
          <w:rFonts w:ascii="Times New Roman" w:hAnsi="Times New Roman" w:cs="Times New Roman"/>
          <w:b/>
        </w:rPr>
        <w:t>.</w:t>
      </w:r>
      <w:r w:rsidRPr="00BE109C">
        <w:rPr>
          <w:rFonts w:ascii="Times New Roman" w:hAnsi="Times New Roman" w:cs="Times New Roman"/>
          <w:b/>
          <w:spacing w:val="-2"/>
        </w:rPr>
        <w:t xml:space="preserve"> </w:t>
      </w:r>
      <w:r w:rsidRPr="00BE109C">
        <w:rPr>
          <w:rFonts w:ascii="Times New Roman" w:hAnsi="Times New Roman" w:cs="Times New Roman"/>
          <w:b/>
        </w:rPr>
        <w:t>Dumansız</w:t>
      </w:r>
      <w:r w:rsidRPr="00BE109C">
        <w:rPr>
          <w:rFonts w:ascii="Times New Roman" w:hAnsi="Times New Roman" w:cs="Times New Roman"/>
          <w:b/>
          <w:spacing w:val="-2"/>
        </w:rPr>
        <w:t xml:space="preserve"> </w:t>
      </w:r>
      <w:r w:rsidRPr="00BE109C">
        <w:rPr>
          <w:rFonts w:ascii="Times New Roman" w:hAnsi="Times New Roman" w:cs="Times New Roman"/>
          <w:b/>
        </w:rPr>
        <w:t>Üniversite</w:t>
      </w:r>
      <w:r w:rsidRPr="00BE109C">
        <w:rPr>
          <w:rFonts w:ascii="Times New Roman" w:hAnsi="Times New Roman" w:cs="Times New Roman"/>
          <w:b/>
          <w:spacing w:val="-2"/>
        </w:rPr>
        <w:t xml:space="preserve"> </w:t>
      </w:r>
      <w:r w:rsidRPr="00BE109C">
        <w:rPr>
          <w:rFonts w:ascii="Times New Roman" w:hAnsi="Times New Roman" w:cs="Times New Roman"/>
          <w:b/>
        </w:rPr>
        <w:t>Uygulaması</w:t>
      </w:r>
      <w:r w:rsidRPr="00BE109C">
        <w:rPr>
          <w:rFonts w:ascii="Times New Roman" w:hAnsi="Times New Roman" w:cs="Times New Roman"/>
          <w:b/>
          <w:spacing w:val="-5"/>
        </w:rPr>
        <w:t xml:space="preserve"> </w:t>
      </w:r>
      <w:r w:rsidRPr="00BE109C">
        <w:rPr>
          <w:rFonts w:ascii="Times New Roman" w:hAnsi="Times New Roman" w:cs="Times New Roman"/>
          <w:b/>
        </w:rPr>
        <w:t>Denetim</w:t>
      </w:r>
      <w:r w:rsidRPr="00BE109C">
        <w:rPr>
          <w:rFonts w:ascii="Times New Roman" w:hAnsi="Times New Roman" w:cs="Times New Roman"/>
          <w:b/>
          <w:spacing w:val="-4"/>
        </w:rPr>
        <w:t xml:space="preserve"> </w:t>
      </w:r>
      <w:r w:rsidRPr="00BE109C">
        <w:rPr>
          <w:rFonts w:ascii="Times New Roman" w:hAnsi="Times New Roman" w:cs="Times New Roman"/>
          <w:b/>
          <w:spacing w:val="-2"/>
        </w:rPr>
        <w:t>Algoritması</w:t>
      </w:r>
    </w:p>
    <w:p w:rsidR="003C0B64" w:rsidRPr="00BE109C" w:rsidRDefault="001E55B7" w:rsidP="007964F7">
      <w:pPr>
        <w:ind w:right="708"/>
        <w:rPr>
          <w:rFonts w:ascii="Times New Roman" w:eastAsia="Calibri" w:hAnsi="Times New Roman" w:cs="Times New Roman"/>
          <w:spacing w:val="-2"/>
          <w:kern w:val="0"/>
          <w:sz w:val="24"/>
          <w:szCs w:val="24"/>
          <w14:ligatures w14:val="none"/>
        </w:rPr>
      </w:pPr>
      <w:r w:rsidRPr="00BE109C">
        <w:rPr>
          <w:rFonts w:ascii="Times New Roman" w:hAnsi="Times New Roman" w:cs="Times New Roman"/>
          <w:noProof/>
          <w:spacing w:val="-2"/>
          <w:lang w:eastAsia="tr-TR"/>
        </w:rPr>
        <mc:AlternateContent>
          <mc:Choice Requires="wps">
            <w:drawing>
              <wp:anchor distT="0" distB="0" distL="114300" distR="114300" simplePos="0" relativeHeight="251617792" behindDoc="0" locked="0" layoutInCell="1" allowOverlap="1" wp14:anchorId="30168690" wp14:editId="6B3502D3">
                <wp:simplePos x="0" y="0"/>
                <wp:positionH relativeFrom="margin">
                  <wp:posOffset>833755</wp:posOffset>
                </wp:positionH>
                <wp:positionV relativeFrom="paragraph">
                  <wp:posOffset>67945</wp:posOffset>
                </wp:positionV>
                <wp:extent cx="4320540" cy="438150"/>
                <wp:effectExtent l="0" t="0" r="22860" b="19050"/>
                <wp:wrapNone/>
                <wp:docPr id="17" name="Dikdörtgen 17"/>
                <wp:cNvGraphicFramePr/>
                <a:graphic xmlns:a="http://schemas.openxmlformats.org/drawingml/2006/main">
                  <a:graphicData uri="http://schemas.microsoft.com/office/word/2010/wordprocessingShape">
                    <wps:wsp>
                      <wps:cNvSpPr/>
                      <wps:spPr>
                        <a:xfrm>
                          <a:off x="0" y="0"/>
                          <a:ext cx="432054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EA22AE" w:rsidRPr="00F75132" w:rsidRDefault="00EA22AE" w:rsidP="005D1D54">
                            <w:pPr>
                              <w:jc w:val="center"/>
                              <w:rPr>
                                <w:rFonts w:ascii="Times New Roman" w:hAnsi="Times New Roman" w:cs="Times New Roman"/>
                                <w:b/>
                              </w:rPr>
                            </w:pPr>
                            <w:r w:rsidRPr="00F75132">
                              <w:rPr>
                                <w:rFonts w:ascii="Times New Roman" w:hAnsi="Times New Roman" w:cs="Times New Roman"/>
                                <w:b/>
                              </w:rPr>
                              <w:t>DUMANSIZ ÜNİVERSİTE UYGULAMASI DENETİM ALGORİTMASI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68690" id="Dikdörtgen 17" o:spid="_x0000_s1026" style="position:absolute;margin-left:65.65pt;margin-top:5.35pt;width:340.2pt;height:34.5pt;z-index:25161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" fillcolor="white [3201]" strokecolor="#70ad47 [3209]" strokeweight="1pt">
                <v:textbox>
                  <w:txbxContent>
                    <w:p w:rsidR="00EA22AE" w:rsidRPr="00F75132" w:rsidRDefault="00EA22AE" w:rsidP="005D1D54">
                      <w:pPr>
                        <w:jc w:val="center"/>
                        <w:rPr>
                          <w:rFonts w:ascii="Times New Roman" w:hAnsi="Times New Roman" w:cs="Times New Roman"/>
                          <w:b/>
                        </w:rPr>
                      </w:pPr>
                      <w:r w:rsidRPr="00F75132">
                        <w:rPr>
                          <w:rFonts w:ascii="Times New Roman" w:hAnsi="Times New Roman" w:cs="Times New Roman"/>
                          <w:b/>
                        </w:rPr>
                        <w:t>DUMANSIZ ÜNİVERSİTE UYGULAMASI DENETİM ALGORİTMASI</w:t>
                      </w:r>
                    </w:p>
                  </w:txbxContent>
                </v:textbox>
                <w10:wrap anchorx="margin"/>
              </v:rect>
            </w:pict>
          </mc:Fallback>
        </mc:AlternateContent>
      </w:r>
    </w:p>
    <w:p w:rsidR="003C0B64" w:rsidRPr="00767C5D" w:rsidRDefault="003C0B64" w:rsidP="007964F7">
      <w:pPr>
        <w:pStyle w:val="GvdeMetni"/>
        <w:spacing w:before="40"/>
        <w:ind w:left="743" w:right="708"/>
        <w:rPr>
          <w:spacing w:val="-2"/>
        </w:rPr>
      </w:pPr>
    </w:p>
    <w:p w:rsidR="003C0B64" w:rsidRPr="00767C5D" w:rsidRDefault="00E309ED" w:rsidP="007964F7">
      <w:pPr>
        <w:pStyle w:val="GvdeMetni"/>
        <w:spacing w:before="40"/>
        <w:ind w:left="743" w:right="708"/>
        <w:rPr>
          <w:spacing w:val="-2"/>
        </w:rPr>
      </w:pPr>
      <w:r>
        <w:rPr>
          <w:noProof/>
          <w:spacing w:val="-2"/>
          <w:lang w:eastAsia="tr-TR"/>
          <w14:ligatures w14:val="standardContextual"/>
        </w:rPr>
        <mc:AlternateContent>
          <mc:Choice Requires="wps">
            <w:drawing>
              <wp:anchor distT="0" distB="0" distL="114300" distR="114300" simplePos="0" relativeHeight="251620864" behindDoc="0" locked="0" layoutInCell="1" allowOverlap="1" wp14:anchorId="4C0872BC" wp14:editId="7B2663C6">
                <wp:simplePos x="0" y="0"/>
                <wp:positionH relativeFrom="column">
                  <wp:posOffset>462280</wp:posOffset>
                </wp:positionH>
                <wp:positionV relativeFrom="paragraph">
                  <wp:posOffset>133984</wp:posOffset>
                </wp:positionV>
                <wp:extent cx="1866900" cy="485775"/>
                <wp:effectExtent l="0" t="0" r="19050" b="28575"/>
                <wp:wrapNone/>
                <wp:docPr id="12" name="Dikdörtgen 12"/>
                <wp:cNvGraphicFramePr/>
                <a:graphic xmlns:a="http://schemas.openxmlformats.org/drawingml/2006/main">
                  <a:graphicData uri="http://schemas.microsoft.com/office/word/2010/wordprocessingShape">
                    <wps:wsp>
                      <wps:cNvSpPr/>
                      <wps:spPr>
                        <a:xfrm>
                          <a:off x="0" y="0"/>
                          <a:ext cx="1866900"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22AE" w:rsidRDefault="00EA22AE" w:rsidP="003C0B64">
                            <w:pPr>
                              <w:jc w:val="center"/>
                            </w:pPr>
                            <w:r w:rsidRPr="008E0447">
                              <w:rPr>
                                <w:rFonts w:ascii="Times New Roman" w:hAnsi="Times New Roman" w:cs="Times New Roman"/>
                                <w:b/>
                              </w:rPr>
                              <w:t>Şikayet ve İhbar Başvurusu</w:t>
                            </w:r>
                            <w:r w:rsidRPr="008E0447">
                              <w:rPr>
                                <w:rFonts w:ascii="Times New Roman" w:hAnsi="Times New Roman" w:cs="Times New Roman"/>
                              </w:rPr>
                              <w:t xml:space="preserve"> (Elektronik ve diğer yollar</w:t>
                            </w:r>
                            <w:r w:rsidRPr="00853E52">
                              <w:t xml:space="preserve"> 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872BC" id="Dikdörtgen 12" o:spid="_x0000_s1027" style="position:absolute;left:0;text-align:left;margin-left:36.4pt;margin-top:10.55pt;width:147pt;height:38.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" fillcolor="#4472c4 [3204]" strokecolor="#1f3763 [1604]" strokeweight="1pt">
                <v:textbox>
                  <w:txbxContent>
                    <w:p w:rsidR="00EA22AE" w:rsidRDefault="00EA22AE" w:rsidP="003C0B64">
                      <w:pPr>
                        <w:jc w:val="center"/>
                      </w:pPr>
                      <w:r w:rsidRPr="008E0447">
                        <w:rPr>
                          <w:rFonts w:ascii="Times New Roman" w:hAnsi="Times New Roman" w:cs="Times New Roman"/>
                          <w:b/>
                        </w:rPr>
                        <w:t>Şikayet ve İhbar Başvurusu</w:t>
                      </w:r>
                      <w:r w:rsidRPr="008E0447">
                        <w:rPr>
                          <w:rFonts w:ascii="Times New Roman" w:hAnsi="Times New Roman" w:cs="Times New Roman"/>
                        </w:rPr>
                        <w:t xml:space="preserve"> (Elektronik ve diğer yollar</w:t>
                      </w:r>
                      <w:r w:rsidRPr="00853E52">
                        <w:t xml:space="preserve"> ile...)</w:t>
                      </w:r>
                    </w:p>
                  </w:txbxContent>
                </v:textbox>
              </v:rect>
            </w:pict>
          </mc:Fallback>
        </mc:AlternateContent>
      </w:r>
      <w:r w:rsidR="003C0B64">
        <w:rPr>
          <w:noProof/>
          <w:spacing w:val="-2"/>
          <w:lang w:eastAsia="tr-TR"/>
          <w14:ligatures w14:val="standardContextual"/>
        </w:rPr>
        <mc:AlternateContent>
          <mc:Choice Requires="wps">
            <w:drawing>
              <wp:anchor distT="0" distB="0" distL="114300" distR="114300" simplePos="0" relativeHeight="251697664" behindDoc="0" locked="0" layoutInCell="1" allowOverlap="1" wp14:anchorId="0ACE8CBB" wp14:editId="30F9A7B1">
                <wp:simplePos x="0" y="0"/>
                <wp:positionH relativeFrom="column">
                  <wp:posOffset>2658745</wp:posOffset>
                </wp:positionH>
                <wp:positionV relativeFrom="paragraph">
                  <wp:posOffset>133350</wp:posOffset>
                </wp:positionV>
                <wp:extent cx="998220" cy="1188720"/>
                <wp:effectExtent l="0" t="0" r="11430" b="11430"/>
                <wp:wrapNone/>
                <wp:docPr id="23" name="Oval 23"/>
                <wp:cNvGraphicFramePr/>
                <a:graphic xmlns:a="http://schemas.openxmlformats.org/drawingml/2006/main">
                  <a:graphicData uri="http://schemas.microsoft.com/office/word/2010/wordprocessingShape">
                    <wps:wsp>
                      <wps:cNvSpPr/>
                      <wps:spPr>
                        <a:xfrm>
                          <a:off x="0" y="0"/>
                          <a:ext cx="998220" cy="11887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22AE" w:rsidRDefault="00EA22AE" w:rsidP="003C0B64">
                            <w:pPr>
                              <w:jc w:val="center"/>
                            </w:pPr>
                            <w:r>
                              <w:rPr>
                                <w:rFonts w:ascii="Calibri" w:eastAsia="Calibri" w:hAnsi="Calibri" w:cs="Calibri"/>
                                <w:noProof/>
                                <w:spacing w:val="-2"/>
                                <w:lang w:eastAsia="tr-TR"/>
                              </w:rPr>
                              <w:drawing>
                                <wp:inline distT="0" distB="0" distL="0" distR="0" wp14:anchorId="4E18BF02" wp14:editId="2664951B">
                                  <wp:extent cx="480060" cy="693420"/>
                                  <wp:effectExtent l="0" t="0" r="0" b="0"/>
                                  <wp:docPr id="31" name="Resim 31" descr="C:\Users\HP\AppData\Local\Microsoft\Windows\INetCache\Content.MSO\902376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AppData\Local\Microsoft\Windows\INetCache\Content.MSO\9023766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6934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CE8CBB" id="Oval 23" o:spid="_x0000_s1028" style="position:absolute;left:0;text-align:left;margin-left:209.35pt;margin-top:10.5pt;width:78.6pt;height:93.6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" fillcolor="#4472c4 [3204]" strokecolor="#1f3763 [1604]" strokeweight="1pt">
                <v:stroke joinstyle="miter"/>
                <v:textbox>
                  <w:txbxContent>
                    <w:p w:rsidR="00EA22AE" w:rsidRDefault="00EA22AE" w:rsidP="003C0B64">
                      <w:pPr>
                        <w:jc w:val="center"/>
                      </w:pPr>
                      <w:r>
                        <w:rPr>
                          <w:rFonts w:ascii="Calibri" w:eastAsia="Calibri" w:hAnsi="Calibri" w:cs="Calibri"/>
                          <w:noProof/>
                          <w:spacing w:val="-2"/>
                          <w:lang w:eastAsia="tr-TR"/>
                        </w:rPr>
                        <w:drawing>
                          <wp:inline distT="0" distB="0" distL="0" distR="0" wp14:anchorId="4E18BF02" wp14:editId="2664951B">
                            <wp:extent cx="480060" cy="693420"/>
                            <wp:effectExtent l="0" t="0" r="0" b="0"/>
                            <wp:docPr id="31" name="Resim 31" descr="C:\Users\HP\AppData\Local\Microsoft\Windows\INetCache\Content.MSO\902376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AppData\Local\Microsoft\Windows\INetCache\Content.MSO\9023766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693420"/>
                                    </a:xfrm>
                                    <a:prstGeom prst="rect">
                                      <a:avLst/>
                                    </a:prstGeom>
                                    <a:noFill/>
                                    <a:ln>
                                      <a:noFill/>
                                    </a:ln>
                                  </pic:spPr>
                                </pic:pic>
                              </a:graphicData>
                            </a:graphic>
                          </wp:inline>
                        </w:drawing>
                      </w:r>
                    </w:p>
                  </w:txbxContent>
                </v:textbox>
              </v:oval>
            </w:pict>
          </mc:Fallback>
        </mc:AlternateContent>
      </w:r>
    </w:p>
    <w:p w:rsidR="003C0B64" w:rsidRPr="00767C5D" w:rsidRDefault="00E309ED" w:rsidP="007964F7">
      <w:pPr>
        <w:pStyle w:val="GvdeMetni"/>
        <w:spacing w:before="40"/>
        <w:ind w:left="743" w:right="708"/>
        <w:rPr>
          <w:spacing w:val="-2"/>
        </w:rPr>
      </w:pPr>
      <w:r>
        <w:rPr>
          <w:noProof/>
          <w:spacing w:val="-2"/>
          <w:lang w:eastAsia="tr-TR"/>
          <w14:ligatures w14:val="standardContextual"/>
        </w:rPr>
        <mc:AlternateContent>
          <mc:Choice Requires="wps">
            <w:drawing>
              <wp:anchor distT="0" distB="0" distL="114300" distR="114300" simplePos="0" relativeHeight="251623936" behindDoc="0" locked="0" layoutInCell="1" allowOverlap="1" wp14:anchorId="1004E68E" wp14:editId="270D7E80">
                <wp:simplePos x="0" y="0"/>
                <wp:positionH relativeFrom="margin">
                  <wp:posOffset>3948430</wp:posOffset>
                </wp:positionH>
                <wp:positionV relativeFrom="paragraph">
                  <wp:posOffset>46355</wp:posOffset>
                </wp:positionV>
                <wp:extent cx="1866900" cy="685800"/>
                <wp:effectExtent l="0" t="0" r="19050" b="19050"/>
                <wp:wrapNone/>
                <wp:docPr id="10" name="Dikdörtgen 10"/>
                <wp:cNvGraphicFramePr/>
                <a:graphic xmlns:a="http://schemas.openxmlformats.org/drawingml/2006/main">
                  <a:graphicData uri="http://schemas.microsoft.com/office/word/2010/wordprocessingShape">
                    <wps:wsp>
                      <wps:cNvSpPr/>
                      <wps:spPr>
                        <a:xfrm>
                          <a:off x="0" y="0"/>
                          <a:ext cx="1866900"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22AE" w:rsidRPr="008E0447" w:rsidRDefault="00EA22AE" w:rsidP="003C0B64">
                            <w:pPr>
                              <w:jc w:val="center"/>
                              <w:rPr>
                                <w:rFonts w:ascii="Times New Roman" w:hAnsi="Times New Roman" w:cs="Times New Roman"/>
                              </w:rPr>
                            </w:pPr>
                            <w:r w:rsidRPr="008E0447">
                              <w:rPr>
                                <w:rFonts w:ascii="Times New Roman" w:hAnsi="Times New Roman" w:cs="Times New Roman"/>
                              </w:rPr>
                              <w:t>Üniversite Alanlarında Rutin Denetim/Denetim Dışı Gözlemler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04E68E" id="Dikdörtgen 10" o:spid="_x0000_s1029" style="position:absolute;left:0;text-align:left;margin-left:310.9pt;margin-top:3.65pt;width:147pt;height:54pt;z-index:251623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" fillcolor="#4472c4 [3204]" strokecolor="#1f3763 [1604]" strokeweight="1pt">
                <v:textbox>
                  <w:txbxContent>
                    <w:p w:rsidR="00EA22AE" w:rsidRPr="008E0447" w:rsidRDefault="00EA22AE" w:rsidP="003C0B64">
                      <w:pPr>
                        <w:jc w:val="center"/>
                        <w:rPr>
                          <w:rFonts w:ascii="Times New Roman" w:hAnsi="Times New Roman" w:cs="Times New Roman"/>
                        </w:rPr>
                      </w:pPr>
                      <w:r w:rsidRPr="008E0447">
                        <w:rPr>
                          <w:rFonts w:ascii="Times New Roman" w:hAnsi="Times New Roman" w:cs="Times New Roman"/>
                        </w:rPr>
                        <w:t>Üniversite Alanlarında Rutin Denetim/Denetim Dışı Gözlemler</w:t>
                      </w:r>
                    </w:p>
                  </w:txbxContent>
                </v:textbox>
                <w10:wrap anchorx="margin"/>
              </v:rect>
            </w:pict>
          </mc:Fallback>
        </mc:AlternateContent>
      </w:r>
    </w:p>
    <w:p w:rsidR="003C0B64" w:rsidRPr="00767C5D" w:rsidRDefault="00E309ED" w:rsidP="007964F7">
      <w:pPr>
        <w:pStyle w:val="GvdeMetni"/>
        <w:spacing w:before="40"/>
        <w:ind w:left="743" w:right="708"/>
        <w:rPr>
          <w:spacing w:val="-2"/>
        </w:rPr>
      </w:pPr>
      <w:r>
        <w:rPr>
          <w:noProof/>
          <w:spacing w:val="-2"/>
          <w:lang w:eastAsia="tr-TR"/>
          <w14:ligatures w14:val="standardContextual"/>
        </w:rPr>
        <mc:AlternateContent>
          <mc:Choice Requires="wps">
            <w:drawing>
              <wp:anchor distT="0" distB="0" distL="114300" distR="114300" simplePos="0" relativeHeight="251657728" behindDoc="0" locked="0" layoutInCell="1" allowOverlap="1" wp14:anchorId="4F3F2ECD" wp14:editId="45F34E88">
                <wp:simplePos x="0" y="0"/>
                <wp:positionH relativeFrom="column">
                  <wp:posOffset>1271270</wp:posOffset>
                </wp:positionH>
                <wp:positionV relativeFrom="paragraph">
                  <wp:posOffset>196215</wp:posOffset>
                </wp:positionV>
                <wp:extent cx="45085" cy="207645"/>
                <wp:effectExtent l="19050" t="0" r="31115" b="40005"/>
                <wp:wrapNone/>
                <wp:docPr id="42" name="Aşağı Ok 42"/>
                <wp:cNvGraphicFramePr/>
                <a:graphic xmlns:a="http://schemas.openxmlformats.org/drawingml/2006/main">
                  <a:graphicData uri="http://schemas.microsoft.com/office/word/2010/wordprocessingShape">
                    <wps:wsp>
                      <wps:cNvSpPr/>
                      <wps:spPr>
                        <a:xfrm>
                          <a:off x="0" y="0"/>
                          <a:ext cx="45085" cy="2076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8BFA6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42" o:spid="_x0000_s1026" type="#_x0000_t67" style="position:absolute;margin-left:100.1pt;margin-top:15.45pt;width:3.55pt;height:16.3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" adj="19255" fillcolor="#4472c4 [3204]" strokecolor="#1f3763 [1604]" strokeweight="1pt"/>
            </w:pict>
          </mc:Fallback>
        </mc:AlternateContent>
      </w:r>
      <w:r w:rsidR="003C0B64">
        <w:rPr>
          <w:noProof/>
          <w:spacing w:val="-2"/>
          <w:lang w:eastAsia="tr-TR"/>
          <w14:ligatures w14:val="standardContextual"/>
        </w:rPr>
        <mc:AlternateContent>
          <mc:Choice Requires="wps">
            <w:drawing>
              <wp:anchor distT="0" distB="0" distL="114300" distR="114300" simplePos="0" relativeHeight="251679232" behindDoc="0" locked="0" layoutInCell="1" allowOverlap="1" wp14:anchorId="0A4C88F2" wp14:editId="352E60AA">
                <wp:simplePos x="0" y="0"/>
                <wp:positionH relativeFrom="column">
                  <wp:posOffset>1104265</wp:posOffset>
                </wp:positionH>
                <wp:positionV relativeFrom="paragraph">
                  <wp:posOffset>4754880</wp:posOffset>
                </wp:positionV>
                <wp:extent cx="274320" cy="350520"/>
                <wp:effectExtent l="38100" t="0" r="30480" b="49530"/>
                <wp:wrapNone/>
                <wp:docPr id="38" name="Düz Ok Bağlayıcısı 38"/>
                <wp:cNvGraphicFramePr/>
                <a:graphic xmlns:a="http://schemas.openxmlformats.org/drawingml/2006/main">
                  <a:graphicData uri="http://schemas.microsoft.com/office/word/2010/wordprocessingShape">
                    <wps:wsp>
                      <wps:cNvCnPr/>
                      <wps:spPr>
                        <a:xfrm flipH="1">
                          <a:off x="0" y="0"/>
                          <a:ext cx="274320" cy="350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005D2E" id="_x0000_t32" coordsize="21600,21600" o:spt="32" o:oned="t" path="m,l21600,21600e" filled="f">
                <v:path arrowok="t" fillok="f" o:connecttype="none"/>
                <o:lock v:ext="edit" shapetype="t"/>
              </v:shapetype>
              <v:shape id="Düz Ok Bağlayıcısı 38" o:spid="_x0000_s1026" type="#_x0000_t32" style="position:absolute;margin-left:86.95pt;margin-top:374.4pt;width:21.6pt;height:27.6p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" strokecolor="#4472c4 [3204]" strokeweight=".5pt">
                <v:stroke endarrow="block" joinstyle="miter"/>
              </v:shape>
            </w:pict>
          </mc:Fallback>
        </mc:AlternateContent>
      </w:r>
      <w:r w:rsidR="003C0B64">
        <w:rPr>
          <w:noProof/>
          <w:spacing w:val="-2"/>
          <w:lang w:eastAsia="tr-TR"/>
          <w14:ligatures w14:val="standardContextual"/>
        </w:rPr>
        <mc:AlternateContent>
          <mc:Choice Requires="wps">
            <w:drawing>
              <wp:anchor distT="0" distB="0" distL="114300" distR="114300" simplePos="0" relativeHeight="251694592" behindDoc="0" locked="0" layoutInCell="1" allowOverlap="1" wp14:anchorId="736F292C" wp14:editId="0A8B679C">
                <wp:simplePos x="0" y="0"/>
                <wp:positionH relativeFrom="column">
                  <wp:posOffset>2041525</wp:posOffset>
                </wp:positionH>
                <wp:positionV relativeFrom="paragraph">
                  <wp:posOffset>7680960</wp:posOffset>
                </wp:positionV>
                <wp:extent cx="1135380" cy="411480"/>
                <wp:effectExtent l="0" t="0" r="83820" b="64770"/>
                <wp:wrapNone/>
                <wp:docPr id="43" name="Düz Ok Bağlayıcısı 43"/>
                <wp:cNvGraphicFramePr/>
                <a:graphic xmlns:a="http://schemas.openxmlformats.org/drawingml/2006/main">
                  <a:graphicData uri="http://schemas.microsoft.com/office/word/2010/wordprocessingShape">
                    <wps:wsp>
                      <wps:cNvCnPr/>
                      <wps:spPr>
                        <a:xfrm>
                          <a:off x="0" y="0"/>
                          <a:ext cx="1135380" cy="4114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180569" id="Düz Ok Bağlayıcısı 43" o:spid="_x0000_s1026" type="#_x0000_t32" style="position:absolute;margin-left:160.75pt;margin-top:604.8pt;width:89.4pt;height:32.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" strokecolor="#4472c4 [3204]" strokeweight=".5pt">
                <v:stroke endarrow="block" joinstyle="miter"/>
              </v:shape>
            </w:pict>
          </mc:Fallback>
        </mc:AlternateContent>
      </w:r>
      <w:r w:rsidR="003C0B64">
        <w:rPr>
          <w:noProof/>
          <w:spacing w:val="-2"/>
          <w:lang w:eastAsia="tr-TR"/>
          <w14:ligatures w14:val="standardContextual"/>
        </w:rPr>
        <mc:AlternateContent>
          <mc:Choice Requires="wps">
            <w:drawing>
              <wp:anchor distT="0" distB="0" distL="114300" distR="114300" simplePos="0" relativeHeight="251688448" behindDoc="0" locked="0" layoutInCell="1" allowOverlap="1" wp14:anchorId="2112916F" wp14:editId="606206EB">
                <wp:simplePos x="0" y="0"/>
                <wp:positionH relativeFrom="column">
                  <wp:posOffset>2193925</wp:posOffset>
                </wp:positionH>
                <wp:positionV relativeFrom="paragraph">
                  <wp:posOffset>7162799</wp:posOffset>
                </wp:positionV>
                <wp:extent cx="1394460" cy="45719"/>
                <wp:effectExtent l="19050" t="76200" r="15240" b="50165"/>
                <wp:wrapNone/>
                <wp:docPr id="44" name="Düz Ok Bağlayıcısı 44"/>
                <wp:cNvGraphicFramePr/>
                <a:graphic xmlns:a="http://schemas.openxmlformats.org/drawingml/2006/main">
                  <a:graphicData uri="http://schemas.microsoft.com/office/word/2010/wordprocessingShape">
                    <wps:wsp>
                      <wps:cNvCnPr/>
                      <wps:spPr>
                        <a:xfrm flipH="1" flipV="1">
                          <a:off x="0" y="0"/>
                          <a:ext cx="139446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B11FFB" id="Düz Ok Bağlayıcısı 44" o:spid="_x0000_s1026" type="#_x0000_t32" style="position:absolute;margin-left:172.75pt;margin-top:564pt;width:109.8pt;height:3.6pt;flip:x 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" strokecolor="#4472c4 [3204]" strokeweight=".5pt">
                <v:stroke endarrow="block" joinstyle="miter"/>
              </v:shape>
            </w:pict>
          </mc:Fallback>
        </mc:AlternateContent>
      </w:r>
      <w:r w:rsidR="003C0B64">
        <w:rPr>
          <w:noProof/>
          <w:spacing w:val="-2"/>
          <w:lang w:eastAsia="tr-TR"/>
          <w14:ligatures w14:val="standardContextual"/>
        </w:rPr>
        <mc:AlternateContent>
          <mc:Choice Requires="wps">
            <w:drawing>
              <wp:anchor distT="0" distB="0" distL="114300" distR="114300" simplePos="0" relativeHeight="251639296" behindDoc="0" locked="0" layoutInCell="1" allowOverlap="1" wp14:anchorId="2BB05D08" wp14:editId="27EDD8D2">
                <wp:simplePos x="0" y="0"/>
                <wp:positionH relativeFrom="column">
                  <wp:posOffset>784225</wp:posOffset>
                </wp:positionH>
                <wp:positionV relativeFrom="paragraph">
                  <wp:posOffset>4008120</wp:posOffset>
                </wp:positionV>
                <wp:extent cx="4046220" cy="701040"/>
                <wp:effectExtent l="0" t="0" r="11430" b="22860"/>
                <wp:wrapNone/>
                <wp:docPr id="49" name="Dikdörtgen 49"/>
                <wp:cNvGraphicFramePr/>
                <a:graphic xmlns:a="http://schemas.openxmlformats.org/drawingml/2006/main">
                  <a:graphicData uri="http://schemas.microsoft.com/office/word/2010/wordprocessingShape">
                    <wps:wsp>
                      <wps:cNvSpPr/>
                      <wps:spPr>
                        <a:xfrm>
                          <a:off x="0" y="0"/>
                          <a:ext cx="4046220" cy="7010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22AE" w:rsidRPr="00F75132" w:rsidRDefault="00EA22AE" w:rsidP="003C0B64">
                            <w:pPr>
                              <w:jc w:val="center"/>
                              <w:rPr>
                                <w:rFonts w:ascii="Times New Roman" w:hAnsi="Times New Roman" w:cs="Times New Roman"/>
                              </w:rPr>
                            </w:pPr>
                            <w:r w:rsidRPr="00F75132">
                              <w:rPr>
                                <w:rFonts w:ascii="Times New Roman" w:hAnsi="Times New Roman" w:cs="Times New Roman"/>
                              </w:rPr>
                              <w:t>İhlal tespit edilmişse tutanak tutulur, tutanak ve diğer deliller (fotoğraf vs) kaydedilir.</w:t>
                            </w:r>
                          </w:p>
                          <w:p w:rsidR="00EA22AE" w:rsidRDefault="00EA22AE" w:rsidP="003C0B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05D08" id="Dikdörtgen 49" o:spid="_x0000_s1030" style="position:absolute;left:0;text-align:left;margin-left:61.75pt;margin-top:315.6pt;width:318.6pt;height:55.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" fillcolor="#4472c4 [3204]" strokecolor="#1f3763 [1604]" strokeweight="1pt">
                <v:textbox>
                  <w:txbxContent>
                    <w:p w:rsidR="00EA22AE" w:rsidRPr="00F75132" w:rsidRDefault="00EA22AE" w:rsidP="003C0B64">
                      <w:pPr>
                        <w:jc w:val="center"/>
                        <w:rPr>
                          <w:rFonts w:ascii="Times New Roman" w:hAnsi="Times New Roman" w:cs="Times New Roman"/>
                        </w:rPr>
                      </w:pPr>
                      <w:r w:rsidRPr="00F75132">
                        <w:rPr>
                          <w:rFonts w:ascii="Times New Roman" w:hAnsi="Times New Roman" w:cs="Times New Roman"/>
                        </w:rPr>
                        <w:t>İhlal tespit edilmişse tutanak tutulur, tutanak ve diğer deliller (fotoğraf vs) kaydedilir.</w:t>
                      </w:r>
                    </w:p>
                    <w:p w:rsidR="00EA22AE" w:rsidRDefault="00EA22AE" w:rsidP="003C0B64">
                      <w:pPr>
                        <w:jc w:val="center"/>
                      </w:pPr>
                    </w:p>
                  </w:txbxContent>
                </v:textbox>
              </v:rect>
            </w:pict>
          </mc:Fallback>
        </mc:AlternateContent>
      </w:r>
      <w:r w:rsidR="003C0B64">
        <w:rPr>
          <w:noProof/>
          <w:spacing w:val="-2"/>
          <w:lang w:eastAsia="tr-TR"/>
          <w14:ligatures w14:val="standardContextual"/>
        </w:rPr>
        <mc:AlternateContent>
          <mc:Choice Requires="wps">
            <w:drawing>
              <wp:anchor distT="0" distB="0" distL="114300" distR="114300" simplePos="0" relativeHeight="251673088" behindDoc="0" locked="0" layoutInCell="1" allowOverlap="1" wp14:anchorId="6AA3ACC1" wp14:editId="2427585C">
                <wp:simplePos x="0" y="0"/>
                <wp:positionH relativeFrom="column">
                  <wp:posOffset>1684020</wp:posOffset>
                </wp:positionH>
                <wp:positionV relativeFrom="paragraph">
                  <wp:posOffset>3672840</wp:posOffset>
                </wp:positionV>
                <wp:extent cx="45719" cy="289560"/>
                <wp:effectExtent l="19050" t="0" r="31115" b="34290"/>
                <wp:wrapNone/>
                <wp:docPr id="50" name="Aşağı Ok 50"/>
                <wp:cNvGraphicFramePr/>
                <a:graphic xmlns:a="http://schemas.openxmlformats.org/drawingml/2006/main">
                  <a:graphicData uri="http://schemas.microsoft.com/office/word/2010/wordprocessingShape">
                    <wps:wsp>
                      <wps:cNvSpPr/>
                      <wps:spPr>
                        <a:xfrm>
                          <a:off x="0" y="0"/>
                          <a:ext cx="45719" cy="2895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73A2A8" id="Aşağı Ok 50" o:spid="_x0000_s1026" type="#_x0000_t67" style="position:absolute;margin-left:132.6pt;margin-top:289.2pt;width:3.6pt;height:22.8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" adj="19895" fillcolor="#4472c4 [3204]" strokecolor="#1f3763 [1604]" strokeweight="1pt"/>
            </w:pict>
          </mc:Fallback>
        </mc:AlternateContent>
      </w:r>
      <w:r w:rsidR="003C0B64">
        <w:rPr>
          <w:noProof/>
          <w:spacing w:val="-2"/>
          <w:lang w:eastAsia="tr-TR"/>
          <w14:ligatures w14:val="standardContextual"/>
        </w:rPr>
        <mc:AlternateContent>
          <mc:Choice Requires="wps">
            <w:drawing>
              <wp:anchor distT="0" distB="0" distL="114300" distR="114300" simplePos="0" relativeHeight="251676160" behindDoc="0" locked="0" layoutInCell="1" allowOverlap="1" wp14:anchorId="147578A6" wp14:editId="79A226C2">
                <wp:simplePos x="0" y="0"/>
                <wp:positionH relativeFrom="column">
                  <wp:posOffset>4518660</wp:posOffset>
                </wp:positionH>
                <wp:positionV relativeFrom="paragraph">
                  <wp:posOffset>3641725</wp:posOffset>
                </wp:positionV>
                <wp:extent cx="45719" cy="350520"/>
                <wp:effectExtent l="19050" t="0" r="31115" b="30480"/>
                <wp:wrapNone/>
                <wp:docPr id="51" name="Aşağı Ok 51"/>
                <wp:cNvGraphicFramePr/>
                <a:graphic xmlns:a="http://schemas.openxmlformats.org/drawingml/2006/main">
                  <a:graphicData uri="http://schemas.microsoft.com/office/word/2010/wordprocessingShape">
                    <wps:wsp>
                      <wps:cNvSpPr/>
                      <wps:spPr>
                        <a:xfrm>
                          <a:off x="0" y="0"/>
                          <a:ext cx="45719" cy="3505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AEB6BF" id="Aşağı Ok 51" o:spid="_x0000_s1026" type="#_x0000_t67" style="position:absolute;margin-left:355.8pt;margin-top:286.75pt;width:3.6pt;height:27.6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" adj="20191" fillcolor="#4472c4 [3204]" strokecolor="#1f3763 [1604]" strokeweight="1pt"/>
            </w:pict>
          </mc:Fallback>
        </mc:AlternateContent>
      </w:r>
      <w:r w:rsidR="003C0B64">
        <w:rPr>
          <w:noProof/>
          <w:spacing w:val="-2"/>
          <w:lang w:eastAsia="tr-TR"/>
          <w14:ligatures w14:val="standardContextual"/>
        </w:rPr>
        <mc:AlternateContent>
          <mc:Choice Requires="wps">
            <w:drawing>
              <wp:anchor distT="0" distB="0" distL="114300" distR="114300" simplePos="0" relativeHeight="251636224" behindDoc="0" locked="0" layoutInCell="1" allowOverlap="1" wp14:anchorId="5CB5D1FE" wp14:editId="4645DE4E">
                <wp:simplePos x="0" y="0"/>
                <wp:positionH relativeFrom="column">
                  <wp:posOffset>1142365</wp:posOffset>
                </wp:positionH>
                <wp:positionV relativeFrom="paragraph">
                  <wp:posOffset>3230880</wp:posOffset>
                </wp:positionV>
                <wp:extent cx="4434840" cy="426720"/>
                <wp:effectExtent l="0" t="0" r="22860" b="11430"/>
                <wp:wrapNone/>
                <wp:docPr id="52" name="Dikdörtgen 52"/>
                <wp:cNvGraphicFramePr/>
                <a:graphic xmlns:a="http://schemas.openxmlformats.org/drawingml/2006/main">
                  <a:graphicData uri="http://schemas.microsoft.com/office/word/2010/wordprocessingShape">
                    <wps:wsp>
                      <wps:cNvSpPr/>
                      <wps:spPr>
                        <a:xfrm>
                          <a:off x="0" y="0"/>
                          <a:ext cx="4434840" cy="4267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22AE" w:rsidRPr="00F75132" w:rsidRDefault="00EA22AE" w:rsidP="003C0B64">
                            <w:pPr>
                              <w:jc w:val="center"/>
                              <w:rPr>
                                <w:rFonts w:ascii="Times New Roman" w:hAnsi="Times New Roman" w:cs="Times New Roman"/>
                              </w:rPr>
                            </w:pPr>
                            <w:r w:rsidRPr="00F75132">
                              <w:rPr>
                                <w:rFonts w:ascii="Times New Roman" w:hAnsi="Times New Roman" w:cs="Times New Roman"/>
                              </w:rPr>
                              <w:t>Denetim Ekipleri denetimlerini gerçekleştirir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5D1FE" id="Dikdörtgen 52" o:spid="_x0000_s1031" style="position:absolute;left:0;text-align:left;margin-left:89.95pt;margin-top:254.4pt;width:349.2pt;height:3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" fillcolor="#4472c4 [3204]" strokecolor="#1f3763 [1604]" strokeweight="1pt">
                <v:textbox>
                  <w:txbxContent>
                    <w:p w:rsidR="00EA22AE" w:rsidRPr="00F75132" w:rsidRDefault="00EA22AE" w:rsidP="003C0B64">
                      <w:pPr>
                        <w:jc w:val="center"/>
                        <w:rPr>
                          <w:rFonts w:ascii="Times New Roman" w:hAnsi="Times New Roman" w:cs="Times New Roman"/>
                        </w:rPr>
                      </w:pPr>
                      <w:r w:rsidRPr="00F75132">
                        <w:rPr>
                          <w:rFonts w:ascii="Times New Roman" w:hAnsi="Times New Roman" w:cs="Times New Roman"/>
                        </w:rPr>
                        <w:t>Denetim Ekipleri denetimlerini gerçekleştirir</w:t>
                      </w:r>
                    </w:p>
                  </w:txbxContent>
                </v:textbox>
              </v:rect>
            </w:pict>
          </mc:Fallback>
        </mc:AlternateContent>
      </w:r>
      <w:r w:rsidR="003C0B64">
        <w:rPr>
          <w:noProof/>
          <w:spacing w:val="-2"/>
          <w:lang w:eastAsia="tr-TR"/>
          <w14:ligatures w14:val="standardContextual"/>
        </w:rPr>
        <mc:AlternateContent>
          <mc:Choice Requires="wps">
            <w:drawing>
              <wp:anchor distT="0" distB="0" distL="114300" distR="114300" simplePos="0" relativeHeight="251666944" behindDoc="0" locked="0" layoutInCell="1" allowOverlap="1" wp14:anchorId="016E38CC" wp14:editId="7C859125">
                <wp:simplePos x="0" y="0"/>
                <wp:positionH relativeFrom="column">
                  <wp:posOffset>730250</wp:posOffset>
                </wp:positionH>
                <wp:positionV relativeFrom="paragraph">
                  <wp:posOffset>2133600</wp:posOffset>
                </wp:positionV>
                <wp:extent cx="548640" cy="213360"/>
                <wp:effectExtent l="0" t="0" r="80010" b="72390"/>
                <wp:wrapNone/>
                <wp:docPr id="54" name="Düz Ok Bağlayıcısı 54"/>
                <wp:cNvGraphicFramePr/>
                <a:graphic xmlns:a="http://schemas.openxmlformats.org/drawingml/2006/main">
                  <a:graphicData uri="http://schemas.microsoft.com/office/word/2010/wordprocessingShape">
                    <wps:wsp>
                      <wps:cNvCnPr/>
                      <wps:spPr>
                        <a:xfrm>
                          <a:off x="0" y="0"/>
                          <a:ext cx="548640" cy="213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37D3A8" id="Düz Ok Bağlayıcısı 54" o:spid="_x0000_s1026" type="#_x0000_t32" style="position:absolute;margin-left:57.5pt;margin-top:168pt;width:43.2pt;height:16.8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" strokecolor="#4472c4 [3204]" strokeweight=".5pt">
                <v:stroke endarrow="block" joinstyle="miter"/>
              </v:shape>
            </w:pict>
          </mc:Fallback>
        </mc:AlternateContent>
      </w:r>
    </w:p>
    <w:p w:rsidR="00767C5D" w:rsidRDefault="00767C5D" w:rsidP="007964F7">
      <w:pPr>
        <w:ind w:right="708"/>
        <w:rPr>
          <w:rFonts w:ascii="Calibri" w:eastAsia="Calibri" w:hAnsi="Calibri" w:cs="Calibri"/>
          <w:spacing w:val="-2"/>
          <w:kern w:val="0"/>
          <w:sz w:val="24"/>
          <w:szCs w:val="24"/>
          <w14:ligatures w14:val="none"/>
        </w:rPr>
      </w:pPr>
    </w:p>
    <w:p w:rsidR="001E55B7" w:rsidRDefault="00E309ED" w:rsidP="007964F7">
      <w:pPr>
        <w:ind w:right="708"/>
        <w:rPr>
          <w:spacing w:val="-2"/>
        </w:rPr>
      </w:pPr>
      <w:r>
        <w:rPr>
          <w:noProof/>
          <w:spacing w:val="-2"/>
          <w:lang w:eastAsia="tr-TR"/>
        </w:rPr>
        <mc:AlternateContent>
          <mc:Choice Requires="wps">
            <w:drawing>
              <wp:anchor distT="0" distB="0" distL="114300" distR="114300" simplePos="0" relativeHeight="251663872" behindDoc="0" locked="0" layoutInCell="1" allowOverlap="1" wp14:anchorId="2F3545D5" wp14:editId="29C4DBD7">
                <wp:simplePos x="0" y="0"/>
                <wp:positionH relativeFrom="column">
                  <wp:posOffset>5158105</wp:posOffset>
                </wp:positionH>
                <wp:positionV relativeFrom="paragraph">
                  <wp:posOffset>121285</wp:posOffset>
                </wp:positionV>
                <wp:extent cx="114300" cy="1434465"/>
                <wp:effectExtent l="19050" t="0" r="38100" b="32385"/>
                <wp:wrapNone/>
                <wp:docPr id="26" name="Aşağı Ok 26"/>
                <wp:cNvGraphicFramePr/>
                <a:graphic xmlns:a="http://schemas.openxmlformats.org/drawingml/2006/main">
                  <a:graphicData uri="http://schemas.microsoft.com/office/word/2010/wordprocessingShape">
                    <wps:wsp>
                      <wps:cNvSpPr/>
                      <wps:spPr>
                        <a:xfrm>
                          <a:off x="0" y="0"/>
                          <a:ext cx="114300" cy="14344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BAAAD" id="Aşağı Ok 26" o:spid="_x0000_s1026" type="#_x0000_t67" style="position:absolute;margin-left:406.15pt;margin-top:9.55pt;width:9pt;height:112.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" adj="20739" fillcolor="#4472c4 [3204]" strokecolor="#1f3763 [1604]" strokeweight="1pt"/>
            </w:pict>
          </mc:Fallback>
        </mc:AlternateContent>
      </w:r>
      <w:r>
        <w:rPr>
          <w:noProof/>
          <w:spacing w:val="-2"/>
          <w:lang w:eastAsia="tr-TR"/>
        </w:rPr>
        <mc:AlternateContent>
          <mc:Choice Requires="wps">
            <w:drawing>
              <wp:anchor distT="0" distB="0" distL="114300" distR="114300" simplePos="0" relativeHeight="251660800" behindDoc="0" locked="0" layoutInCell="1" allowOverlap="1" wp14:anchorId="2A1B1530" wp14:editId="6C088D8E">
                <wp:simplePos x="0" y="0"/>
                <wp:positionH relativeFrom="column">
                  <wp:posOffset>4224655</wp:posOffset>
                </wp:positionH>
                <wp:positionV relativeFrom="paragraph">
                  <wp:posOffset>64135</wp:posOffset>
                </wp:positionV>
                <wp:extent cx="123825" cy="1590675"/>
                <wp:effectExtent l="19050" t="0" r="47625" b="47625"/>
                <wp:wrapNone/>
                <wp:docPr id="28" name="Aşağı Ok 28"/>
                <wp:cNvGraphicFramePr/>
                <a:graphic xmlns:a="http://schemas.openxmlformats.org/drawingml/2006/main">
                  <a:graphicData uri="http://schemas.microsoft.com/office/word/2010/wordprocessingShape">
                    <wps:wsp>
                      <wps:cNvSpPr/>
                      <wps:spPr>
                        <a:xfrm>
                          <a:off x="0" y="0"/>
                          <a:ext cx="123825" cy="15906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ED191" id="Aşağı Ok 28" o:spid="_x0000_s1026" type="#_x0000_t67" style="position:absolute;margin-left:332.65pt;margin-top:5.05pt;width:9.75pt;height:12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" adj="20759" fillcolor="#4472c4 [3204]" strokecolor="#1f3763 [1604]" strokeweight="1pt"/>
            </w:pict>
          </mc:Fallback>
        </mc:AlternateContent>
      </w:r>
      <w:r w:rsidR="00F75132">
        <w:rPr>
          <w:noProof/>
          <w:spacing w:val="-2"/>
          <w:lang w:eastAsia="tr-TR"/>
        </w:rPr>
        <mc:AlternateContent>
          <mc:Choice Requires="wps">
            <w:drawing>
              <wp:anchor distT="0" distB="0" distL="114300" distR="114300" simplePos="0" relativeHeight="251633152" behindDoc="0" locked="0" layoutInCell="1" allowOverlap="1" wp14:anchorId="33D946DC" wp14:editId="31803187">
                <wp:simplePos x="0" y="0"/>
                <wp:positionH relativeFrom="column">
                  <wp:posOffset>3653155</wp:posOffset>
                </wp:positionH>
                <wp:positionV relativeFrom="paragraph">
                  <wp:posOffset>1931035</wp:posOffset>
                </wp:positionV>
                <wp:extent cx="1866900" cy="514350"/>
                <wp:effectExtent l="0" t="0" r="19050" b="19050"/>
                <wp:wrapNone/>
                <wp:docPr id="53" name="Dikdörtgen 53"/>
                <wp:cNvGraphicFramePr/>
                <a:graphic xmlns:a="http://schemas.openxmlformats.org/drawingml/2006/main">
                  <a:graphicData uri="http://schemas.microsoft.com/office/word/2010/wordprocessingShape">
                    <wps:wsp>
                      <wps:cNvSpPr/>
                      <wps:spPr>
                        <a:xfrm>
                          <a:off x="0" y="0"/>
                          <a:ext cx="1866900"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22AE" w:rsidRPr="00F75132" w:rsidRDefault="00EA22AE" w:rsidP="003C0B64">
                            <w:pPr>
                              <w:jc w:val="center"/>
                              <w:rPr>
                                <w:rFonts w:ascii="Times New Roman" w:hAnsi="Times New Roman" w:cs="Times New Roman"/>
                              </w:rPr>
                            </w:pPr>
                            <w:r w:rsidRPr="00F75132">
                              <w:rPr>
                                <w:rFonts w:ascii="Times New Roman" w:hAnsi="Times New Roman" w:cs="Times New Roman"/>
                              </w:rPr>
                              <w:t>Güvenlik Görevlileri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D946DC" id="Dikdörtgen 53" o:spid="_x0000_s1032" style="position:absolute;margin-left:287.65pt;margin-top:152.05pt;width:147pt;height:40.5pt;z-index:25163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" fillcolor="#4472c4 [3204]" strokecolor="#1f3763 [1604]" strokeweight="1pt">
                <v:textbox>
                  <w:txbxContent>
                    <w:p w:rsidR="00EA22AE" w:rsidRPr="00F75132" w:rsidRDefault="00EA22AE" w:rsidP="003C0B64">
                      <w:pPr>
                        <w:jc w:val="center"/>
                        <w:rPr>
                          <w:rFonts w:ascii="Times New Roman" w:hAnsi="Times New Roman" w:cs="Times New Roman"/>
                        </w:rPr>
                      </w:pPr>
                      <w:r w:rsidRPr="00F75132">
                        <w:rPr>
                          <w:rFonts w:ascii="Times New Roman" w:hAnsi="Times New Roman" w:cs="Times New Roman"/>
                        </w:rPr>
                        <w:t>Güvenlik Görevlileri</w:t>
                      </w:r>
                    </w:p>
                  </w:txbxContent>
                </v:textbox>
              </v:rect>
            </w:pict>
          </mc:Fallback>
        </mc:AlternateContent>
      </w:r>
      <w:r w:rsidR="00F75132">
        <w:rPr>
          <w:noProof/>
          <w:spacing w:val="-2"/>
          <w:lang w:eastAsia="tr-TR"/>
        </w:rPr>
        <mc:AlternateContent>
          <mc:Choice Requires="wps">
            <w:drawing>
              <wp:anchor distT="0" distB="0" distL="114300" distR="114300" simplePos="0" relativeHeight="251630080" behindDoc="0" locked="0" layoutInCell="1" allowOverlap="1" wp14:anchorId="300632A4" wp14:editId="78D19B3C">
                <wp:simplePos x="0" y="0"/>
                <wp:positionH relativeFrom="column">
                  <wp:posOffset>995680</wp:posOffset>
                </wp:positionH>
                <wp:positionV relativeFrom="paragraph">
                  <wp:posOffset>1931036</wp:posOffset>
                </wp:positionV>
                <wp:extent cx="1866900" cy="514350"/>
                <wp:effectExtent l="0" t="0" r="19050" b="19050"/>
                <wp:wrapNone/>
                <wp:docPr id="55" name="Dikdörtgen 55"/>
                <wp:cNvGraphicFramePr/>
                <a:graphic xmlns:a="http://schemas.openxmlformats.org/drawingml/2006/main">
                  <a:graphicData uri="http://schemas.microsoft.com/office/word/2010/wordprocessingShape">
                    <wps:wsp>
                      <wps:cNvSpPr/>
                      <wps:spPr>
                        <a:xfrm>
                          <a:off x="0" y="0"/>
                          <a:ext cx="1866900"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22AE" w:rsidRPr="008E0447" w:rsidRDefault="008E0447" w:rsidP="003C0B64">
                            <w:pPr>
                              <w:jc w:val="center"/>
                              <w:rPr>
                                <w:rFonts w:ascii="Times New Roman" w:hAnsi="Times New Roman" w:cs="Times New Roman"/>
                              </w:rPr>
                            </w:pPr>
                            <w:r>
                              <w:rPr>
                                <w:rFonts w:ascii="Times New Roman" w:hAnsi="Times New Roman" w:cs="Times New Roman"/>
                              </w:rPr>
                              <w:t xml:space="preserve">Birim </w:t>
                            </w:r>
                            <w:r w:rsidR="00EA22AE" w:rsidRPr="008E0447">
                              <w:rPr>
                                <w:rFonts w:ascii="Times New Roman" w:hAnsi="Times New Roman" w:cs="Times New Roman"/>
                              </w:rPr>
                              <w:t xml:space="preserve"> Yetkilisi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0632A4" id="Dikdörtgen 55" o:spid="_x0000_s1033" style="position:absolute;margin-left:78.4pt;margin-top:152.05pt;width:147pt;height:40.5pt;z-index:25163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" fillcolor="#4472c4 [3204]" strokecolor="#1f3763 [1604]" strokeweight="1pt">
                <v:textbox>
                  <w:txbxContent>
                    <w:p w:rsidR="00EA22AE" w:rsidRPr="008E0447" w:rsidRDefault="008E0447" w:rsidP="003C0B64">
                      <w:pPr>
                        <w:jc w:val="center"/>
                        <w:rPr>
                          <w:rFonts w:ascii="Times New Roman" w:hAnsi="Times New Roman" w:cs="Times New Roman"/>
                        </w:rPr>
                      </w:pPr>
                      <w:r>
                        <w:rPr>
                          <w:rFonts w:ascii="Times New Roman" w:hAnsi="Times New Roman" w:cs="Times New Roman"/>
                        </w:rPr>
                        <w:t xml:space="preserve">Birim </w:t>
                      </w:r>
                      <w:r w:rsidR="00EA22AE" w:rsidRPr="008E0447">
                        <w:rPr>
                          <w:rFonts w:ascii="Times New Roman" w:hAnsi="Times New Roman" w:cs="Times New Roman"/>
                        </w:rPr>
                        <w:t xml:space="preserve"> Yetkilisi</w:t>
                      </w:r>
                    </w:p>
                  </w:txbxContent>
                </v:textbox>
              </v:rect>
            </w:pict>
          </mc:Fallback>
        </mc:AlternateContent>
      </w:r>
      <w:r w:rsidR="00F75132">
        <w:rPr>
          <w:noProof/>
          <w:spacing w:val="-2"/>
          <w:lang w:eastAsia="tr-TR"/>
        </w:rPr>
        <mc:AlternateContent>
          <mc:Choice Requires="wps">
            <w:drawing>
              <wp:anchor distT="0" distB="0" distL="114300" distR="114300" simplePos="0" relativeHeight="251670016" behindDoc="0" locked="0" layoutInCell="1" allowOverlap="1" wp14:anchorId="5E947D47" wp14:editId="0196E7FC">
                <wp:simplePos x="0" y="0"/>
                <wp:positionH relativeFrom="margin">
                  <wp:posOffset>2567305</wp:posOffset>
                </wp:positionH>
                <wp:positionV relativeFrom="paragraph">
                  <wp:posOffset>1042670</wp:posOffset>
                </wp:positionV>
                <wp:extent cx="1005840" cy="441960"/>
                <wp:effectExtent l="0" t="0" r="80010" b="53340"/>
                <wp:wrapNone/>
                <wp:docPr id="56" name="Düz Ok Bağlayıcısı 56"/>
                <wp:cNvGraphicFramePr/>
                <a:graphic xmlns:a="http://schemas.openxmlformats.org/drawingml/2006/main">
                  <a:graphicData uri="http://schemas.microsoft.com/office/word/2010/wordprocessingShape">
                    <wps:wsp>
                      <wps:cNvCnPr/>
                      <wps:spPr>
                        <a:xfrm>
                          <a:off x="0" y="0"/>
                          <a:ext cx="1005840" cy="441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ACAD6A" id="Düz Ok Bağlayıcısı 56" o:spid="_x0000_s1026" type="#_x0000_t32" style="position:absolute;margin-left:202.15pt;margin-top:82.1pt;width:79.2pt;height:34.8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" strokecolor="#4472c4 [3204]" strokeweight=".5pt">
                <v:stroke endarrow="block" joinstyle="miter"/>
                <w10:wrap anchorx="margin"/>
              </v:shape>
            </w:pict>
          </mc:Fallback>
        </mc:AlternateContent>
      </w:r>
      <w:r w:rsidR="00F75132">
        <w:rPr>
          <w:noProof/>
          <w:spacing w:val="-2"/>
          <w:lang w:eastAsia="tr-TR"/>
        </w:rPr>
        <mc:AlternateContent>
          <mc:Choice Requires="wps">
            <w:drawing>
              <wp:anchor distT="0" distB="0" distL="114300" distR="114300" simplePos="0" relativeHeight="251654656" behindDoc="0" locked="0" layoutInCell="1" allowOverlap="1" wp14:anchorId="6F883BF5" wp14:editId="587118A5">
                <wp:simplePos x="0" y="0"/>
                <wp:positionH relativeFrom="column">
                  <wp:posOffset>-375920</wp:posOffset>
                </wp:positionH>
                <wp:positionV relativeFrom="paragraph">
                  <wp:posOffset>7265035</wp:posOffset>
                </wp:positionV>
                <wp:extent cx="2933700" cy="670560"/>
                <wp:effectExtent l="0" t="0" r="19050" b="15240"/>
                <wp:wrapNone/>
                <wp:docPr id="33" name="Dikdörtgen 33"/>
                <wp:cNvGraphicFramePr/>
                <a:graphic xmlns:a="http://schemas.openxmlformats.org/drawingml/2006/main">
                  <a:graphicData uri="http://schemas.microsoft.com/office/word/2010/wordprocessingShape">
                    <wps:wsp>
                      <wps:cNvSpPr/>
                      <wps:spPr>
                        <a:xfrm>
                          <a:off x="0" y="0"/>
                          <a:ext cx="2933700" cy="6705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22AE" w:rsidRPr="00F75132" w:rsidRDefault="00EA22AE" w:rsidP="003C0B64">
                            <w:pPr>
                              <w:jc w:val="center"/>
                              <w:rPr>
                                <w:rFonts w:ascii="Times New Roman" w:hAnsi="Times New Roman" w:cs="Times New Roman"/>
                              </w:rPr>
                            </w:pPr>
                            <w:r w:rsidRPr="00F75132">
                              <w:rPr>
                                <w:rFonts w:ascii="Times New Roman" w:hAnsi="Times New Roman" w:cs="Times New Roman"/>
                              </w:rPr>
                              <w:t>Şahıs vergi dairesine ödemeyi yapıp ödeme makbuzunu getirdiğinde fotokopisi alınır ve İdari Yaptırım Karar Defteri'ne kaydedilir.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83BF5" id="Dikdörtgen 33" o:spid="_x0000_s1034" style="position:absolute;margin-left:-29.6pt;margin-top:572.05pt;width:231pt;height:52.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" fillcolor="#4472c4 [3204]" strokecolor="#1f3763 [1604]" strokeweight="1pt">
                <v:textbox>
                  <w:txbxContent>
                    <w:p w:rsidR="00EA22AE" w:rsidRPr="00F75132" w:rsidRDefault="00EA22AE" w:rsidP="003C0B64">
                      <w:pPr>
                        <w:jc w:val="center"/>
                        <w:rPr>
                          <w:rFonts w:ascii="Times New Roman" w:hAnsi="Times New Roman" w:cs="Times New Roman"/>
                        </w:rPr>
                      </w:pPr>
                      <w:r w:rsidRPr="00F75132">
                        <w:rPr>
                          <w:rFonts w:ascii="Times New Roman" w:hAnsi="Times New Roman" w:cs="Times New Roman"/>
                        </w:rPr>
                        <w:t>Şahıs vergi dairesine ödemeyi yapıp ödeme makbuzunu getirdiğinde fotokopisi alınır ve İdari Yaptırım Karar Defteri'ne kaydedilir.</w:t>
                      </w:r>
                    </w:p>
                  </w:txbxContent>
                </v:textbox>
              </v:rect>
            </w:pict>
          </mc:Fallback>
        </mc:AlternateContent>
      </w:r>
      <w:r w:rsidR="00F75132">
        <w:rPr>
          <w:noProof/>
          <w:spacing w:val="-2"/>
          <w:lang w:eastAsia="tr-TR"/>
        </w:rPr>
        <mc:AlternateContent>
          <mc:Choice Requires="wps">
            <w:drawing>
              <wp:anchor distT="0" distB="0" distL="114300" distR="114300" simplePos="0" relativeHeight="251651584" behindDoc="0" locked="0" layoutInCell="1" allowOverlap="1" wp14:anchorId="3BE2F1D5" wp14:editId="0C643D51">
                <wp:simplePos x="0" y="0"/>
                <wp:positionH relativeFrom="page">
                  <wp:posOffset>4543425</wp:posOffset>
                </wp:positionH>
                <wp:positionV relativeFrom="paragraph">
                  <wp:posOffset>7103110</wp:posOffset>
                </wp:positionV>
                <wp:extent cx="2712720" cy="832485"/>
                <wp:effectExtent l="0" t="0" r="11430" b="24765"/>
                <wp:wrapNone/>
                <wp:docPr id="41" name="Dikdörtgen 41"/>
                <wp:cNvGraphicFramePr/>
                <a:graphic xmlns:a="http://schemas.openxmlformats.org/drawingml/2006/main">
                  <a:graphicData uri="http://schemas.microsoft.com/office/word/2010/wordprocessingShape">
                    <wps:wsp>
                      <wps:cNvSpPr/>
                      <wps:spPr>
                        <a:xfrm>
                          <a:off x="0" y="0"/>
                          <a:ext cx="2712720" cy="8324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22AE" w:rsidRPr="00F75132" w:rsidRDefault="00EA22AE" w:rsidP="003C0B64">
                            <w:pPr>
                              <w:jc w:val="center"/>
                              <w:rPr>
                                <w:rFonts w:ascii="Times New Roman" w:hAnsi="Times New Roman" w:cs="Times New Roman"/>
                              </w:rPr>
                            </w:pPr>
                            <w:r w:rsidRPr="00F75132">
                              <w:rPr>
                                <w:rFonts w:ascii="Times New Roman" w:hAnsi="Times New Roman" w:cs="Times New Roman"/>
                              </w:rPr>
                              <w:t xml:space="preserve">Hakkında tutanak tutulan şahıs ile ilgili özlük yönünden bağlı bulunduğu mevzuata göre </w:t>
                            </w:r>
                            <w:r w:rsidRPr="00F75132">
                              <w:rPr>
                                <w:rFonts w:ascii="Times New Roman" w:hAnsi="Times New Roman" w:cs="Times New Roman"/>
                                <w:b/>
                              </w:rPr>
                              <w:t>inceleme / disiplin</w:t>
                            </w:r>
                            <w:r w:rsidRPr="00F75132">
                              <w:rPr>
                                <w:rFonts w:ascii="Times New Roman" w:hAnsi="Times New Roman" w:cs="Times New Roman"/>
                              </w:rPr>
                              <w:t xml:space="preserve"> </w:t>
                            </w:r>
                            <w:r w:rsidRPr="00F75132">
                              <w:rPr>
                                <w:rFonts w:ascii="Times New Roman" w:hAnsi="Times New Roman" w:cs="Times New Roman"/>
                                <w:b/>
                              </w:rPr>
                              <w:t>soruşturması</w:t>
                            </w:r>
                            <w:r w:rsidRPr="00F75132">
                              <w:rPr>
                                <w:rFonts w:ascii="Times New Roman" w:hAnsi="Times New Roman" w:cs="Times New Roman"/>
                              </w:rPr>
                              <w:t xml:space="preserve"> başlatılır.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2F1D5" id="Dikdörtgen 41" o:spid="_x0000_s1035" style="position:absolute;margin-left:357.75pt;margin-top:559.3pt;width:213.6pt;height:65.5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" fillcolor="#4472c4 [3204]" strokecolor="#1f3763 [1604]" strokeweight="1pt">
                <v:textbox>
                  <w:txbxContent>
                    <w:p w:rsidR="00EA22AE" w:rsidRPr="00F75132" w:rsidRDefault="00EA22AE" w:rsidP="003C0B64">
                      <w:pPr>
                        <w:jc w:val="center"/>
                        <w:rPr>
                          <w:rFonts w:ascii="Times New Roman" w:hAnsi="Times New Roman" w:cs="Times New Roman"/>
                        </w:rPr>
                      </w:pPr>
                      <w:r w:rsidRPr="00F75132">
                        <w:rPr>
                          <w:rFonts w:ascii="Times New Roman" w:hAnsi="Times New Roman" w:cs="Times New Roman"/>
                        </w:rPr>
                        <w:t xml:space="preserve">Hakkında tutanak tutulan şahıs ile ilgili özlük yönünden bağlı bulunduğu mevzuata göre </w:t>
                      </w:r>
                      <w:r w:rsidRPr="00F75132">
                        <w:rPr>
                          <w:rFonts w:ascii="Times New Roman" w:hAnsi="Times New Roman" w:cs="Times New Roman"/>
                          <w:b/>
                        </w:rPr>
                        <w:t>inceleme / disiplin</w:t>
                      </w:r>
                      <w:r w:rsidRPr="00F75132">
                        <w:rPr>
                          <w:rFonts w:ascii="Times New Roman" w:hAnsi="Times New Roman" w:cs="Times New Roman"/>
                        </w:rPr>
                        <w:t xml:space="preserve"> </w:t>
                      </w:r>
                      <w:r w:rsidRPr="00F75132">
                        <w:rPr>
                          <w:rFonts w:ascii="Times New Roman" w:hAnsi="Times New Roman" w:cs="Times New Roman"/>
                          <w:b/>
                        </w:rPr>
                        <w:t>soruşturması</w:t>
                      </w:r>
                      <w:r w:rsidRPr="00F75132">
                        <w:rPr>
                          <w:rFonts w:ascii="Times New Roman" w:hAnsi="Times New Roman" w:cs="Times New Roman"/>
                        </w:rPr>
                        <w:t xml:space="preserve"> başlatılır.</w:t>
                      </w:r>
                    </w:p>
                  </w:txbxContent>
                </v:textbox>
                <w10:wrap anchorx="page"/>
              </v:rect>
            </w:pict>
          </mc:Fallback>
        </mc:AlternateContent>
      </w:r>
      <w:r w:rsidR="00F75132">
        <w:rPr>
          <w:noProof/>
          <w:spacing w:val="-2"/>
          <w:lang w:eastAsia="tr-TR"/>
        </w:rPr>
        <mc:AlternateContent>
          <mc:Choice Requires="wps">
            <w:drawing>
              <wp:anchor distT="0" distB="0" distL="114300" distR="114300" simplePos="0" relativeHeight="251648512" behindDoc="0" locked="0" layoutInCell="1" allowOverlap="1" wp14:anchorId="7C910418" wp14:editId="62570B59">
                <wp:simplePos x="0" y="0"/>
                <wp:positionH relativeFrom="column">
                  <wp:posOffset>4015105</wp:posOffset>
                </wp:positionH>
                <wp:positionV relativeFrom="paragraph">
                  <wp:posOffset>5998210</wp:posOffset>
                </wp:positionV>
                <wp:extent cx="2065020" cy="956310"/>
                <wp:effectExtent l="0" t="0" r="11430" b="15240"/>
                <wp:wrapNone/>
                <wp:docPr id="45" name="Dikdörtgen 45"/>
                <wp:cNvGraphicFramePr/>
                <a:graphic xmlns:a="http://schemas.openxmlformats.org/drawingml/2006/main">
                  <a:graphicData uri="http://schemas.microsoft.com/office/word/2010/wordprocessingShape">
                    <wps:wsp>
                      <wps:cNvSpPr/>
                      <wps:spPr>
                        <a:xfrm>
                          <a:off x="0" y="0"/>
                          <a:ext cx="2065020" cy="9563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22AE" w:rsidRPr="00F75132" w:rsidRDefault="00EA22AE" w:rsidP="003C0B64">
                            <w:pPr>
                              <w:jc w:val="center"/>
                              <w:rPr>
                                <w:rFonts w:ascii="Times New Roman" w:hAnsi="Times New Roman" w:cs="Times New Roman"/>
                              </w:rPr>
                            </w:pPr>
                            <w:r w:rsidRPr="00F75132">
                              <w:rPr>
                                <w:rFonts w:ascii="Times New Roman" w:hAnsi="Times New Roman" w:cs="Times New Roman"/>
                                <w:b/>
                              </w:rPr>
                              <w:t>Dumansız Üniversite Ofisi</w:t>
                            </w:r>
                            <w:r w:rsidRPr="00F75132">
                              <w:rPr>
                                <w:rFonts w:ascii="Times New Roman" w:hAnsi="Times New Roman" w:cs="Times New Roman"/>
                              </w:rPr>
                              <w:t xml:space="preserve"> tutanak ve delilleri değerlendirir ve ilgili a</w:t>
                            </w:r>
                            <w:r w:rsidR="00F75132">
                              <w:rPr>
                                <w:rFonts w:ascii="Times New Roman" w:hAnsi="Times New Roman" w:cs="Times New Roman"/>
                              </w:rPr>
                              <w:t>kademik veya idari Birim</w:t>
                            </w:r>
                            <w:r w:rsidRPr="00F75132">
                              <w:rPr>
                                <w:rFonts w:ascii="Times New Roman" w:hAnsi="Times New Roman" w:cs="Times New Roman"/>
                              </w:rPr>
                              <w:t xml:space="preserve"> Yetkilisine resmi yazıyla iletir</w:t>
                            </w:r>
                            <w:r w:rsidR="00F7513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10418" id="Dikdörtgen 45" o:spid="_x0000_s1036" style="position:absolute;margin-left:316.15pt;margin-top:472.3pt;width:162.6pt;height:75.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" fillcolor="#4472c4 [3204]" strokecolor="#1f3763 [1604]" strokeweight="1pt">
                <v:textbox>
                  <w:txbxContent>
                    <w:p w:rsidR="00EA22AE" w:rsidRPr="00F75132" w:rsidRDefault="00EA22AE" w:rsidP="003C0B64">
                      <w:pPr>
                        <w:jc w:val="center"/>
                        <w:rPr>
                          <w:rFonts w:ascii="Times New Roman" w:hAnsi="Times New Roman" w:cs="Times New Roman"/>
                        </w:rPr>
                      </w:pPr>
                      <w:r w:rsidRPr="00F75132">
                        <w:rPr>
                          <w:rFonts w:ascii="Times New Roman" w:hAnsi="Times New Roman" w:cs="Times New Roman"/>
                          <w:b/>
                        </w:rPr>
                        <w:t>Dumansız Üniversite Ofisi</w:t>
                      </w:r>
                      <w:r w:rsidRPr="00F75132">
                        <w:rPr>
                          <w:rFonts w:ascii="Times New Roman" w:hAnsi="Times New Roman" w:cs="Times New Roman"/>
                        </w:rPr>
                        <w:t xml:space="preserve"> tutanak ve delilleri değerlendirir ve ilgili a</w:t>
                      </w:r>
                      <w:r w:rsidR="00F75132">
                        <w:rPr>
                          <w:rFonts w:ascii="Times New Roman" w:hAnsi="Times New Roman" w:cs="Times New Roman"/>
                        </w:rPr>
                        <w:t>kademik veya idari Birim</w:t>
                      </w:r>
                      <w:r w:rsidRPr="00F75132">
                        <w:rPr>
                          <w:rFonts w:ascii="Times New Roman" w:hAnsi="Times New Roman" w:cs="Times New Roman"/>
                        </w:rPr>
                        <w:t xml:space="preserve"> Yetkilisine resmi yazıyla iletir</w:t>
                      </w:r>
                      <w:r w:rsidR="00F75132">
                        <w:rPr>
                          <w:rFonts w:ascii="Times New Roman" w:hAnsi="Times New Roman" w:cs="Times New Roman"/>
                        </w:rPr>
                        <w:t>.</w:t>
                      </w:r>
                    </w:p>
                  </w:txbxContent>
                </v:textbox>
              </v:rect>
            </w:pict>
          </mc:Fallback>
        </mc:AlternateContent>
      </w:r>
      <w:r w:rsidR="00F75132">
        <w:rPr>
          <w:noProof/>
          <w:spacing w:val="-2"/>
          <w:lang w:eastAsia="tr-TR"/>
        </w:rPr>
        <mc:AlternateContent>
          <mc:Choice Requires="wps">
            <w:drawing>
              <wp:anchor distT="0" distB="0" distL="114300" distR="114300" simplePos="0" relativeHeight="251685376" behindDoc="0" locked="0" layoutInCell="1" allowOverlap="1" wp14:anchorId="405B2E46" wp14:editId="050AFE36">
                <wp:simplePos x="0" y="0"/>
                <wp:positionH relativeFrom="column">
                  <wp:posOffset>4905375</wp:posOffset>
                </wp:positionH>
                <wp:positionV relativeFrom="paragraph">
                  <wp:posOffset>5642610</wp:posOffset>
                </wp:positionV>
                <wp:extent cx="45085" cy="350520"/>
                <wp:effectExtent l="19050" t="0" r="31115" b="30480"/>
                <wp:wrapNone/>
                <wp:docPr id="46" name="Aşağı Ok 46"/>
                <wp:cNvGraphicFramePr/>
                <a:graphic xmlns:a="http://schemas.openxmlformats.org/drawingml/2006/main">
                  <a:graphicData uri="http://schemas.microsoft.com/office/word/2010/wordprocessingShape">
                    <wps:wsp>
                      <wps:cNvSpPr/>
                      <wps:spPr>
                        <a:xfrm>
                          <a:off x="0" y="0"/>
                          <a:ext cx="45085" cy="3505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FB1C55" id="Aşağı Ok 46" o:spid="_x0000_s1026" type="#_x0000_t67" style="position:absolute;margin-left:386.25pt;margin-top:444.3pt;width:3.55pt;height:27.6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" adj="20211" fillcolor="#4472c4 [3204]" strokecolor="#1f3763 [1604]" strokeweight="1pt"/>
            </w:pict>
          </mc:Fallback>
        </mc:AlternateContent>
      </w:r>
      <w:r w:rsidR="00F75132">
        <w:rPr>
          <w:noProof/>
          <w:spacing w:val="-2"/>
          <w:lang w:eastAsia="tr-TR"/>
        </w:rPr>
        <mc:AlternateContent>
          <mc:Choice Requires="wps">
            <w:drawing>
              <wp:anchor distT="0" distB="0" distL="114300" distR="114300" simplePos="0" relativeHeight="251682304" behindDoc="0" locked="0" layoutInCell="1" allowOverlap="1" wp14:anchorId="11C71BBC" wp14:editId="1E7FC507">
                <wp:simplePos x="0" y="0"/>
                <wp:positionH relativeFrom="column">
                  <wp:posOffset>4596130</wp:posOffset>
                </wp:positionH>
                <wp:positionV relativeFrom="paragraph">
                  <wp:posOffset>4312285</wp:posOffset>
                </wp:positionV>
                <wp:extent cx="45085" cy="219075"/>
                <wp:effectExtent l="19050" t="0" r="31115" b="47625"/>
                <wp:wrapNone/>
                <wp:docPr id="48" name="Aşağı Ok 48"/>
                <wp:cNvGraphicFramePr/>
                <a:graphic xmlns:a="http://schemas.openxmlformats.org/drawingml/2006/main">
                  <a:graphicData uri="http://schemas.microsoft.com/office/word/2010/wordprocessingShape">
                    <wps:wsp>
                      <wps:cNvSpPr/>
                      <wps:spPr>
                        <a:xfrm>
                          <a:off x="0" y="0"/>
                          <a:ext cx="4508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855507" id="Aşağı Ok 48" o:spid="_x0000_s1026" type="#_x0000_t67" style="position:absolute;margin-left:361.9pt;margin-top:339.55pt;width:3.55pt;height:17.2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" adj="19377" fillcolor="#4472c4 [3204]" strokecolor="#1f3763 [1604]" strokeweight="1pt"/>
            </w:pict>
          </mc:Fallback>
        </mc:AlternateContent>
      </w:r>
      <w:r w:rsidR="00F75132">
        <w:rPr>
          <w:noProof/>
          <w:spacing w:val="-2"/>
          <w:lang w:eastAsia="tr-TR"/>
        </w:rPr>
        <mc:AlternateContent>
          <mc:Choice Requires="wps">
            <w:drawing>
              <wp:anchor distT="0" distB="0" distL="114300" distR="114300" simplePos="0" relativeHeight="251645440" behindDoc="0" locked="0" layoutInCell="1" allowOverlap="1" wp14:anchorId="26B66D32" wp14:editId="3F87CDDD">
                <wp:simplePos x="0" y="0"/>
                <wp:positionH relativeFrom="page">
                  <wp:posOffset>4972050</wp:posOffset>
                </wp:positionH>
                <wp:positionV relativeFrom="paragraph">
                  <wp:posOffset>4664710</wp:posOffset>
                </wp:positionV>
                <wp:extent cx="1866900" cy="981075"/>
                <wp:effectExtent l="0" t="0" r="19050" b="28575"/>
                <wp:wrapNone/>
                <wp:docPr id="47" name="Dikdörtgen 47"/>
                <wp:cNvGraphicFramePr/>
                <a:graphic xmlns:a="http://schemas.openxmlformats.org/drawingml/2006/main">
                  <a:graphicData uri="http://schemas.microsoft.com/office/word/2010/wordprocessingShape">
                    <wps:wsp>
                      <wps:cNvSpPr/>
                      <wps:spPr>
                        <a:xfrm>
                          <a:off x="0" y="0"/>
                          <a:ext cx="1866900" cy="981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22AE" w:rsidRPr="00F75132" w:rsidRDefault="00EA22AE" w:rsidP="003C0B64">
                            <w:pPr>
                              <w:jc w:val="center"/>
                              <w:rPr>
                                <w:rFonts w:ascii="Times New Roman" w:hAnsi="Times New Roman" w:cs="Times New Roman"/>
                              </w:rPr>
                            </w:pPr>
                            <w:r w:rsidRPr="00F75132">
                              <w:rPr>
                                <w:rFonts w:ascii="Times New Roman" w:hAnsi="Times New Roman" w:cs="Times New Roman"/>
                                <w:b/>
                              </w:rPr>
                              <w:t>Güvenlik görevlileri</w:t>
                            </w:r>
                            <w:r w:rsidRPr="00F75132">
                              <w:rPr>
                                <w:rFonts w:ascii="Times New Roman" w:hAnsi="Times New Roman" w:cs="Times New Roman"/>
                              </w:rPr>
                              <w:t>, tutanak ve diğer delilleri kendi vardiyası bitmeden Dumansız Üniversite Ofisi'ne teslim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B66D32" id="Dikdörtgen 47" o:spid="_x0000_s1037" style="position:absolute;margin-left:391.5pt;margin-top:367.3pt;width:147pt;height:77.25pt;z-index:2516454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" fillcolor="#4472c4 [3204]" strokecolor="#1f3763 [1604]" strokeweight="1pt">
                <v:textbox>
                  <w:txbxContent>
                    <w:p w:rsidR="00EA22AE" w:rsidRPr="00F75132" w:rsidRDefault="00EA22AE" w:rsidP="003C0B64">
                      <w:pPr>
                        <w:jc w:val="center"/>
                        <w:rPr>
                          <w:rFonts w:ascii="Times New Roman" w:hAnsi="Times New Roman" w:cs="Times New Roman"/>
                        </w:rPr>
                      </w:pPr>
                      <w:r w:rsidRPr="00F75132">
                        <w:rPr>
                          <w:rFonts w:ascii="Times New Roman" w:hAnsi="Times New Roman" w:cs="Times New Roman"/>
                          <w:b/>
                        </w:rPr>
                        <w:t>Güvenlik görevlileri</w:t>
                      </w:r>
                      <w:r w:rsidRPr="00F75132">
                        <w:rPr>
                          <w:rFonts w:ascii="Times New Roman" w:hAnsi="Times New Roman" w:cs="Times New Roman"/>
                        </w:rPr>
                        <w:t>, tutanak ve diğer delilleri kendi vardiyası bitmeden Dumansız Üniversite Ofisi'ne teslim eder.</w:t>
                      </w:r>
                    </w:p>
                  </w:txbxContent>
                </v:textbox>
                <w10:wrap anchorx="page"/>
              </v:rect>
            </w:pict>
          </mc:Fallback>
        </mc:AlternateContent>
      </w:r>
      <w:r w:rsidR="00F75132">
        <w:rPr>
          <w:noProof/>
          <w:spacing w:val="-2"/>
          <w:lang w:eastAsia="tr-TR"/>
        </w:rPr>
        <mc:AlternateContent>
          <mc:Choice Requires="wps">
            <w:drawing>
              <wp:anchor distT="0" distB="0" distL="114300" distR="114300" simplePos="0" relativeHeight="251691520" behindDoc="0" locked="0" layoutInCell="1" allowOverlap="1" wp14:anchorId="57F161B0" wp14:editId="623D84F0">
                <wp:simplePos x="0" y="0"/>
                <wp:positionH relativeFrom="column">
                  <wp:posOffset>719455</wp:posOffset>
                </wp:positionH>
                <wp:positionV relativeFrom="paragraph">
                  <wp:posOffset>6788786</wp:posOffset>
                </wp:positionV>
                <wp:extent cx="579120" cy="381000"/>
                <wp:effectExtent l="38100" t="0" r="0" b="38100"/>
                <wp:wrapNone/>
                <wp:docPr id="32" name="Aşağı Ok 32"/>
                <wp:cNvGraphicFramePr/>
                <a:graphic xmlns:a="http://schemas.openxmlformats.org/drawingml/2006/main">
                  <a:graphicData uri="http://schemas.microsoft.com/office/word/2010/wordprocessingShape">
                    <wps:wsp>
                      <wps:cNvSpPr/>
                      <wps:spPr>
                        <a:xfrm>
                          <a:off x="0" y="0"/>
                          <a:ext cx="579120" cy="381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E4FFBA" id="Aşağı Ok 32" o:spid="_x0000_s1026" type="#_x0000_t67" style="position:absolute;margin-left:56.65pt;margin-top:534.55pt;width:45.6pt;height:30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" adj="10800" fillcolor="#4472c4 [3204]" strokecolor="#1f3763 [1604]" strokeweight="1pt"/>
            </w:pict>
          </mc:Fallback>
        </mc:AlternateContent>
      </w:r>
      <w:r w:rsidR="00F75132">
        <w:rPr>
          <w:noProof/>
          <w:spacing w:val="-2"/>
          <w:lang w:eastAsia="tr-TR"/>
        </w:rPr>
        <mc:AlternateContent>
          <mc:Choice Requires="wps">
            <w:drawing>
              <wp:anchor distT="0" distB="0" distL="114300" distR="114300" simplePos="0" relativeHeight="251642368" behindDoc="0" locked="0" layoutInCell="1" allowOverlap="1" wp14:anchorId="6D21C985" wp14:editId="443CE775">
                <wp:simplePos x="0" y="0"/>
                <wp:positionH relativeFrom="column">
                  <wp:posOffset>-309245</wp:posOffset>
                </wp:positionH>
                <wp:positionV relativeFrom="paragraph">
                  <wp:posOffset>4531360</wp:posOffset>
                </wp:positionV>
                <wp:extent cx="2225040" cy="2257425"/>
                <wp:effectExtent l="0" t="0" r="22860" b="28575"/>
                <wp:wrapNone/>
                <wp:docPr id="37" name="Dikdörtgen 37"/>
                <wp:cNvGraphicFramePr/>
                <a:graphic xmlns:a="http://schemas.openxmlformats.org/drawingml/2006/main">
                  <a:graphicData uri="http://schemas.microsoft.com/office/word/2010/wordprocessingShape">
                    <wps:wsp>
                      <wps:cNvSpPr/>
                      <wps:spPr>
                        <a:xfrm>
                          <a:off x="0" y="0"/>
                          <a:ext cx="2225040" cy="2257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22AE" w:rsidRPr="00F75132" w:rsidRDefault="00F75132" w:rsidP="003C0B64">
                            <w:pPr>
                              <w:jc w:val="center"/>
                              <w:rPr>
                                <w:rFonts w:ascii="Times New Roman" w:hAnsi="Times New Roman" w:cs="Times New Roman"/>
                              </w:rPr>
                            </w:pPr>
                            <w:r w:rsidRPr="00F75132">
                              <w:rPr>
                                <w:rFonts w:ascii="Times New Roman" w:hAnsi="Times New Roman" w:cs="Times New Roman"/>
                              </w:rPr>
                              <w:t>Birim</w:t>
                            </w:r>
                            <w:r w:rsidR="00EA22AE" w:rsidRPr="00F75132">
                              <w:rPr>
                                <w:rFonts w:ascii="Times New Roman" w:hAnsi="Times New Roman" w:cs="Times New Roman"/>
                              </w:rPr>
                              <w:t xml:space="preserve"> Yetkilisi tarafından </w:t>
                            </w:r>
                            <w:r w:rsidR="00EA22AE" w:rsidRPr="00F75132">
                              <w:rPr>
                                <w:rFonts w:ascii="Times New Roman" w:hAnsi="Times New Roman" w:cs="Times New Roman"/>
                                <w:b/>
                              </w:rPr>
                              <w:t>İdari Yaptırım Karar Tutanağı</w:t>
                            </w:r>
                            <w:r w:rsidR="00EA22AE" w:rsidRPr="00F75132">
                              <w:rPr>
                                <w:rFonts w:ascii="Times New Roman" w:hAnsi="Times New Roman" w:cs="Times New Roman"/>
                              </w:rPr>
                              <w:t xml:space="preserve"> üç nüsha olarak düzenlenir ve İdari Yaptırım Karar Defteri'ne işlenir. Düzenlenen idari yaptırım karar tutanağının; Bir</w:t>
                            </w:r>
                            <w:r>
                              <w:rPr>
                                <w:rFonts w:ascii="Times New Roman" w:hAnsi="Times New Roman" w:cs="Times New Roman"/>
                              </w:rPr>
                              <w:t xml:space="preserve"> sureti ilgili kişiye verilir,  i</w:t>
                            </w:r>
                            <w:r w:rsidR="00EA22AE" w:rsidRPr="00F75132">
                              <w:rPr>
                                <w:rFonts w:ascii="Times New Roman" w:hAnsi="Times New Roman" w:cs="Times New Roman"/>
                              </w:rPr>
                              <w:t xml:space="preserve">kinci sureti vergi dairesine İdari Yaptırım Karar Defterine İşlenerek üst yazı ile gönderilir.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1C985" id="Dikdörtgen 37" o:spid="_x0000_s1038" style="position:absolute;margin-left:-24.35pt;margin-top:356.8pt;width:175.2pt;height:177.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" fillcolor="#4472c4 [3204]" strokecolor="#1f3763 [1604]" strokeweight="1pt">
                <v:textbox>
                  <w:txbxContent>
                    <w:p w:rsidR="00EA22AE" w:rsidRPr="00F75132" w:rsidRDefault="00F75132" w:rsidP="003C0B64">
                      <w:pPr>
                        <w:jc w:val="center"/>
                        <w:rPr>
                          <w:rFonts w:ascii="Times New Roman" w:hAnsi="Times New Roman" w:cs="Times New Roman"/>
                        </w:rPr>
                      </w:pPr>
                      <w:r w:rsidRPr="00F75132">
                        <w:rPr>
                          <w:rFonts w:ascii="Times New Roman" w:hAnsi="Times New Roman" w:cs="Times New Roman"/>
                        </w:rPr>
                        <w:t>Birim</w:t>
                      </w:r>
                      <w:r w:rsidR="00EA22AE" w:rsidRPr="00F75132">
                        <w:rPr>
                          <w:rFonts w:ascii="Times New Roman" w:hAnsi="Times New Roman" w:cs="Times New Roman"/>
                        </w:rPr>
                        <w:t xml:space="preserve"> Yetkilisi tarafından </w:t>
                      </w:r>
                      <w:r w:rsidR="00EA22AE" w:rsidRPr="00F75132">
                        <w:rPr>
                          <w:rFonts w:ascii="Times New Roman" w:hAnsi="Times New Roman" w:cs="Times New Roman"/>
                          <w:b/>
                        </w:rPr>
                        <w:t>İdari Yaptırım Karar Tutanağı</w:t>
                      </w:r>
                      <w:r w:rsidR="00EA22AE" w:rsidRPr="00F75132">
                        <w:rPr>
                          <w:rFonts w:ascii="Times New Roman" w:hAnsi="Times New Roman" w:cs="Times New Roman"/>
                        </w:rPr>
                        <w:t xml:space="preserve"> üç nüsha olarak düzenlenir ve İdari Yaptırım Karar Defteri'ne işlenir. Düzenlenen idari yaptırım karar tutanağının; Bir</w:t>
                      </w:r>
                      <w:r>
                        <w:rPr>
                          <w:rFonts w:ascii="Times New Roman" w:hAnsi="Times New Roman" w:cs="Times New Roman"/>
                        </w:rPr>
                        <w:t xml:space="preserve"> sureti ilgili kişiye verilir,  i</w:t>
                      </w:r>
                      <w:r w:rsidR="00EA22AE" w:rsidRPr="00F75132">
                        <w:rPr>
                          <w:rFonts w:ascii="Times New Roman" w:hAnsi="Times New Roman" w:cs="Times New Roman"/>
                        </w:rPr>
                        <w:t xml:space="preserve">kinci sureti vergi dairesine İdari Yaptırım Karar Defterine İşlenerek üst yazı ile gönderilir. </w:t>
                      </w:r>
                    </w:p>
                  </w:txbxContent>
                </v:textbox>
              </v:rect>
            </w:pict>
          </mc:Fallback>
        </mc:AlternateContent>
      </w:r>
      <w:r w:rsidR="001E55B7">
        <w:rPr>
          <w:noProof/>
          <w:spacing w:val="-2"/>
          <w:lang w:eastAsia="tr-TR"/>
        </w:rPr>
        <mc:AlternateContent>
          <mc:Choice Requires="wps">
            <w:drawing>
              <wp:anchor distT="0" distB="0" distL="114300" distR="114300" simplePos="0" relativeHeight="251627008" behindDoc="0" locked="0" layoutInCell="1" allowOverlap="1" wp14:anchorId="744C7E8C" wp14:editId="359FBA65">
                <wp:simplePos x="0" y="0"/>
                <wp:positionH relativeFrom="column">
                  <wp:posOffset>419100</wp:posOffset>
                </wp:positionH>
                <wp:positionV relativeFrom="paragraph">
                  <wp:posOffset>8255</wp:posOffset>
                </wp:positionV>
                <wp:extent cx="1866900" cy="1630680"/>
                <wp:effectExtent l="0" t="0" r="19050" b="26670"/>
                <wp:wrapNone/>
                <wp:docPr id="57" name="Dikdörtgen 57"/>
                <wp:cNvGraphicFramePr/>
                <a:graphic xmlns:a="http://schemas.openxmlformats.org/drawingml/2006/main">
                  <a:graphicData uri="http://schemas.microsoft.com/office/word/2010/wordprocessingShape">
                    <wps:wsp>
                      <wps:cNvSpPr/>
                      <wps:spPr>
                        <a:xfrm>
                          <a:off x="0" y="0"/>
                          <a:ext cx="1866900" cy="1630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22AE" w:rsidRPr="008E0447" w:rsidRDefault="00EA22AE" w:rsidP="003C0B64">
                            <w:pPr>
                              <w:jc w:val="center"/>
                              <w:rPr>
                                <w:rFonts w:ascii="Times New Roman" w:hAnsi="Times New Roman" w:cs="Times New Roman"/>
                              </w:rPr>
                            </w:pPr>
                            <w:r w:rsidRPr="008E0447">
                              <w:rPr>
                                <w:rFonts w:ascii="Times New Roman" w:hAnsi="Times New Roman" w:cs="Times New Roman"/>
                                <w:b/>
                              </w:rPr>
                              <w:t>Dumansız Üniversite Ofisi</w:t>
                            </w:r>
                            <w:r w:rsidRPr="008E0447">
                              <w:rPr>
                                <w:rFonts w:ascii="Times New Roman" w:hAnsi="Times New Roman" w:cs="Times New Roman"/>
                              </w:rPr>
                              <w:t>'nde ihbar ve şikayetin de</w:t>
                            </w:r>
                            <w:r w:rsidR="008E0447">
                              <w:rPr>
                                <w:rFonts w:ascii="Times New Roman" w:hAnsi="Times New Roman" w:cs="Times New Roman"/>
                              </w:rPr>
                              <w:t>ğerlendirilmesi ve Birim</w:t>
                            </w:r>
                            <w:r w:rsidRPr="008E0447">
                              <w:rPr>
                                <w:rFonts w:ascii="Times New Roman" w:hAnsi="Times New Roman" w:cs="Times New Roman"/>
                              </w:rPr>
                              <w:t xml:space="preserve"> Yetkilisi ve/veya güvenlik görevlilerine iletilmesi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4C7E8C" id="Dikdörtgen 57" o:spid="_x0000_s1039" style="position:absolute;margin-left:33pt;margin-top:.65pt;width:147pt;height:128.4pt;z-index:25162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" fillcolor="#4472c4 [3204]" strokecolor="#1f3763 [1604]" strokeweight="1pt">
                <v:textbox>
                  <w:txbxContent>
                    <w:p w:rsidR="00EA22AE" w:rsidRPr="008E0447" w:rsidRDefault="00EA22AE" w:rsidP="003C0B64">
                      <w:pPr>
                        <w:jc w:val="center"/>
                        <w:rPr>
                          <w:rFonts w:ascii="Times New Roman" w:hAnsi="Times New Roman" w:cs="Times New Roman"/>
                        </w:rPr>
                      </w:pPr>
                      <w:r w:rsidRPr="008E0447">
                        <w:rPr>
                          <w:rFonts w:ascii="Times New Roman" w:hAnsi="Times New Roman" w:cs="Times New Roman"/>
                          <w:b/>
                        </w:rPr>
                        <w:t>Dumansız Üniversite Ofisi</w:t>
                      </w:r>
                      <w:r w:rsidRPr="008E0447">
                        <w:rPr>
                          <w:rFonts w:ascii="Times New Roman" w:hAnsi="Times New Roman" w:cs="Times New Roman"/>
                        </w:rPr>
                        <w:t>'nde ihbar ve şikayetin de</w:t>
                      </w:r>
                      <w:r w:rsidR="008E0447">
                        <w:rPr>
                          <w:rFonts w:ascii="Times New Roman" w:hAnsi="Times New Roman" w:cs="Times New Roman"/>
                        </w:rPr>
                        <w:t>ğerlendirilmesi ve Birim</w:t>
                      </w:r>
                      <w:r w:rsidRPr="008E0447">
                        <w:rPr>
                          <w:rFonts w:ascii="Times New Roman" w:hAnsi="Times New Roman" w:cs="Times New Roman"/>
                        </w:rPr>
                        <w:t xml:space="preserve"> Yetkilisi ve/veya güvenlik görevlilerine iletilmesi</w:t>
                      </w:r>
                    </w:p>
                  </w:txbxContent>
                </v:textbox>
              </v:rect>
            </w:pict>
          </mc:Fallback>
        </mc:AlternateContent>
      </w:r>
      <w:r w:rsidR="005B265F">
        <w:rPr>
          <w:spacing w:val="-2"/>
        </w:rPr>
        <w:br w:type="page"/>
      </w:r>
    </w:p>
    <w:p w:rsidR="001E55B7" w:rsidRPr="00BE109C" w:rsidRDefault="001E55B7" w:rsidP="007964F7">
      <w:pPr>
        <w:pStyle w:val="GvdeMetni"/>
        <w:spacing w:before="40"/>
        <w:ind w:left="743" w:right="708"/>
        <w:rPr>
          <w:rFonts w:ascii="Times New Roman" w:hAnsi="Times New Roman" w:cs="Times New Roman"/>
          <w:b/>
          <w:spacing w:val="-2"/>
        </w:rPr>
      </w:pPr>
      <w:r w:rsidRPr="00BE109C">
        <w:rPr>
          <w:rFonts w:ascii="Times New Roman" w:hAnsi="Times New Roman" w:cs="Times New Roman"/>
          <w:b/>
          <w:spacing w:val="-2"/>
        </w:rPr>
        <w:lastRenderedPageBreak/>
        <w:t xml:space="preserve">Ek </w:t>
      </w:r>
      <w:r w:rsidR="0057701C">
        <w:rPr>
          <w:rFonts w:ascii="Times New Roman" w:hAnsi="Times New Roman" w:cs="Times New Roman"/>
          <w:b/>
        </w:rPr>
        <w:t>2</w:t>
      </w:r>
      <w:r w:rsidRPr="00BE109C">
        <w:rPr>
          <w:rFonts w:ascii="Times New Roman" w:hAnsi="Times New Roman" w:cs="Times New Roman"/>
          <w:b/>
        </w:rPr>
        <w:t>. İdari</w:t>
      </w:r>
      <w:r w:rsidRPr="00BE109C">
        <w:rPr>
          <w:rFonts w:ascii="Times New Roman" w:hAnsi="Times New Roman" w:cs="Times New Roman"/>
          <w:b/>
          <w:spacing w:val="-2"/>
        </w:rPr>
        <w:t xml:space="preserve"> </w:t>
      </w:r>
      <w:r w:rsidRPr="00BE109C">
        <w:rPr>
          <w:rFonts w:ascii="Times New Roman" w:hAnsi="Times New Roman" w:cs="Times New Roman"/>
          <w:b/>
        </w:rPr>
        <w:t>Yaptırım</w:t>
      </w:r>
      <w:r w:rsidRPr="00BE109C">
        <w:rPr>
          <w:rFonts w:ascii="Times New Roman" w:hAnsi="Times New Roman" w:cs="Times New Roman"/>
          <w:b/>
          <w:spacing w:val="-3"/>
        </w:rPr>
        <w:t xml:space="preserve"> </w:t>
      </w:r>
      <w:r w:rsidRPr="00BE109C">
        <w:rPr>
          <w:rFonts w:ascii="Times New Roman" w:hAnsi="Times New Roman" w:cs="Times New Roman"/>
          <w:b/>
        </w:rPr>
        <w:t>Karar</w:t>
      </w:r>
      <w:r w:rsidRPr="00BE109C">
        <w:rPr>
          <w:rFonts w:ascii="Times New Roman" w:hAnsi="Times New Roman" w:cs="Times New Roman"/>
          <w:b/>
          <w:spacing w:val="-2"/>
        </w:rPr>
        <w:t xml:space="preserve"> Tutanağı</w:t>
      </w:r>
    </w:p>
    <w:p w:rsidR="001E55B7" w:rsidRDefault="001E55B7" w:rsidP="007964F7">
      <w:pPr>
        <w:ind w:right="708"/>
        <w:rPr>
          <w:rFonts w:ascii="Calibri" w:eastAsia="Calibri" w:hAnsi="Calibri" w:cs="Calibri"/>
          <w:spacing w:val="-2"/>
          <w:kern w:val="0"/>
          <w:sz w:val="24"/>
          <w:szCs w:val="24"/>
          <w14:ligatures w14:val="none"/>
        </w:rPr>
      </w:pPr>
    </w:p>
    <w:tbl>
      <w:tblPr>
        <w:tblStyle w:val="TabloKlavuzu"/>
        <w:tblW w:w="8438" w:type="dxa"/>
        <w:tblInd w:w="743" w:type="dxa"/>
        <w:tblLook w:val="04A0" w:firstRow="1" w:lastRow="0" w:firstColumn="1" w:lastColumn="0" w:noHBand="0" w:noVBand="1"/>
      </w:tblPr>
      <w:tblGrid>
        <w:gridCol w:w="2150"/>
        <w:gridCol w:w="68"/>
        <w:gridCol w:w="522"/>
        <w:gridCol w:w="1731"/>
        <w:gridCol w:w="1521"/>
        <w:gridCol w:w="2446"/>
      </w:tblGrid>
      <w:tr w:rsidR="001E55B7" w:rsidTr="00314D5B">
        <w:trPr>
          <w:trHeight w:val="506"/>
        </w:trPr>
        <w:tc>
          <w:tcPr>
            <w:tcW w:w="8438" w:type="dxa"/>
            <w:gridSpan w:val="6"/>
          </w:tcPr>
          <w:p w:rsidR="001E55B7" w:rsidRPr="00BE109C" w:rsidRDefault="001E55B7" w:rsidP="007964F7">
            <w:pPr>
              <w:pStyle w:val="GvdeMetni"/>
              <w:spacing w:before="40"/>
              <w:ind w:right="708"/>
              <w:jc w:val="center"/>
              <w:rPr>
                <w:rFonts w:ascii="Times New Roman" w:hAnsi="Times New Roman" w:cs="Times New Roman"/>
                <w:b/>
                <w:spacing w:val="-2"/>
                <w:sz w:val="20"/>
                <w:szCs w:val="20"/>
              </w:rPr>
            </w:pPr>
            <w:r w:rsidRPr="00BE109C">
              <w:rPr>
                <w:rFonts w:ascii="Times New Roman" w:hAnsi="Times New Roman" w:cs="Times New Roman"/>
                <w:b/>
                <w:spacing w:val="-2"/>
                <w:sz w:val="20"/>
                <w:szCs w:val="20"/>
              </w:rPr>
              <w:t>GAZİANTEP ÜNİVERSİTESİ İDARİ YAPTIRIM KARAR TUTANAĞI</w:t>
            </w:r>
          </w:p>
        </w:tc>
      </w:tr>
      <w:tr w:rsidR="001E55B7" w:rsidTr="00EA22AE">
        <w:tc>
          <w:tcPr>
            <w:tcW w:w="8438" w:type="dxa"/>
            <w:gridSpan w:val="6"/>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KİMLİK BİLGİLERİ</w:t>
            </w:r>
          </w:p>
        </w:tc>
      </w:tr>
      <w:tr w:rsidR="001E55B7" w:rsidTr="00314D5B">
        <w:tc>
          <w:tcPr>
            <w:tcW w:w="2767" w:type="dxa"/>
            <w:gridSpan w:val="3"/>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Uyruğu</w:t>
            </w:r>
          </w:p>
        </w:tc>
        <w:tc>
          <w:tcPr>
            <w:tcW w:w="5671" w:type="dxa"/>
            <w:gridSpan w:val="3"/>
          </w:tcPr>
          <w:p w:rsidR="001E55B7" w:rsidRPr="00BE109C" w:rsidRDefault="001E55B7" w:rsidP="007964F7">
            <w:pPr>
              <w:pStyle w:val="GvdeMetni"/>
              <w:spacing w:before="40"/>
              <w:ind w:right="708"/>
              <w:rPr>
                <w:rFonts w:ascii="Times New Roman" w:hAnsi="Times New Roman" w:cs="Times New Roman"/>
                <w:spacing w:val="-2"/>
                <w:sz w:val="20"/>
                <w:szCs w:val="20"/>
              </w:rPr>
            </w:pPr>
          </w:p>
        </w:tc>
      </w:tr>
      <w:tr w:rsidR="001E55B7" w:rsidTr="00314D5B">
        <w:tc>
          <w:tcPr>
            <w:tcW w:w="2767" w:type="dxa"/>
            <w:gridSpan w:val="3"/>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T.C.Kimlik Numarası</w:t>
            </w:r>
          </w:p>
        </w:tc>
        <w:tc>
          <w:tcPr>
            <w:tcW w:w="5671" w:type="dxa"/>
            <w:gridSpan w:val="3"/>
          </w:tcPr>
          <w:p w:rsidR="001E55B7" w:rsidRPr="00BE109C" w:rsidRDefault="001E55B7" w:rsidP="007964F7">
            <w:pPr>
              <w:pStyle w:val="GvdeMetni"/>
              <w:spacing w:before="40"/>
              <w:ind w:right="708"/>
              <w:rPr>
                <w:rFonts w:ascii="Times New Roman" w:hAnsi="Times New Roman" w:cs="Times New Roman"/>
                <w:spacing w:val="-2"/>
                <w:sz w:val="20"/>
                <w:szCs w:val="20"/>
              </w:rPr>
            </w:pPr>
          </w:p>
        </w:tc>
      </w:tr>
      <w:tr w:rsidR="001E55B7" w:rsidTr="00314D5B">
        <w:tc>
          <w:tcPr>
            <w:tcW w:w="2767" w:type="dxa"/>
            <w:gridSpan w:val="3"/>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Adı Soyadı</w:t>
            </w:r>
          </w:p>
        </w:tc>
        <w:tc>
          <w:tcPr>
            <w:tcW w:w="5671" w:type="dxa"/>
            <w:gridSpan w:val="3"/>
          </w:tcPr>
          <w:p w:rsidR="001E55B7" w:rsidRPr="00BE109C" w:rsidRDefault="001E55B7" w:rsidP="007964F7">
            <w:pPr>
              <w:pStyle w:val="GvdeMetni"/>
              <w:spacing w:before="40"/>
              <w:ind w:right="708"/>
              <w:rPr>
                <w:rFonts w:ascii="Times New Roman" w:hAnsi="Times New Roman" w:cs="Times New Roman"/>
                <w:spacing w:val="-2"/>
                <w:sz w:val="20"/>
                <w:szCs w:val="20"/>
              </w:rPr>
            </w:pPr>
          </w:p>
        </w:tc>
      </w:tr>
      <w:tr w:rsidR="001E55B7" w:rsidTr="00314D5B">
        <w:tc>
          <w:tcPr>
            <w:tcW w:w="2767" w:type="dxa"/>
            <w:gridSpan w:val="3"/>
          </w:tcPr>
          <w:p w:rsidR="001E55B7" w:rsidRPr="00BE109C" w:rsidRDefault="001E55B7" w:rsidP="007964F7">
            <w:pPr>
              <w:pStyle w:val="GvdeMetni"/>
              <w:spacing w:before="40"/>
              <w:ind w:left="282" w:right="708" w:hanging="282"/>
              <w:rPr>
                <w:rFonts w:ascii="Times New Roman" w:hAnsi="Times New Roman" w:cs="Times New Roman"/>
                <w:spacing w:val="-2"/>
                <w:sz w:val="20"/>
                <w:szCs w:val="20"/>
              </w:rPr>
            </w:pPr>
            <w:r w:rsidRPr="00BE109C">
              <w:rPr>
                <w:rFonts w:ascii="Times New Roman" w:hAnsi="Times New Roman" w:cs="Times New Roman"/>
                <w:spacing w:val="-2"/>
                <w:sz w:val="20"/>
                <w:szCs w:val="20"/>
              </w:rPr>
              <w:t>Baba/Ana adı</w:t>
            </w:r>
          </w:p>
        </w:tc>
        <w:tc>
          <w:tcPr>
            <w:tcW w:w="5671" w:type="dxa"/>
            <w:gridSpan w:val="3"/>
          </w:tcPr>
          <w:p w:rsidR="001E55B7" w:rsidRPr="00BE109C" w:rsidRDefault="001E55B7" w:rsidP="007964F7">
            <w:pPr>
              <w:pStyle w:val="GvdeMetni"/>
              <w:spacing w:before="40"/>
              <w:ind w:right="708"/>
              <w:rPr>
                <w:rFonts w:ascii="Times New Roman" w:hAnsi="Times New Roman" w:cs="Times New Roman"/>
                <w:spacing w:val="-2"/>
                <w:sz w:val="20"/>
                <w:szCs w:val="20"/>
              </w:rPr>
            </w:pPr>
          </w:p>
        </w:tc>
      </w:tr>
      <w:tr w:rsidR="001E55B7" w:rsidTr="00314D5B">
        <w:tc>
          <w:tcPr>
            <w:tcW w:w="2767" w:type="dxa"/>
            <w:gridSpan w:val="3"/>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 xml:space="preserve">Doğum Tarihi ve Yeri </w:t>
            </w:r>
          </w:p>
        </w:tc>
        <w:tc>
          <w:tcPr>
            <w:tcW w:w="5671" w:type="dxa"/>
            <w:gridSpan w:val="3"/>
          </w:tcPr>
          <w:p w:rsidR="001E55B7" w:rsidRPr="00BE109C" w:rsidRDefault="001E55B7" w:rsidP="007964F7">
            <w:pPr>
              <w:pStyle w:val="GvdeMetni"/>
              <w:spacing w:before="40"/>
              <w:ind w:right="708"/>
              <w:rPr>
                <w:rFonts w:ascii="Times New Roman" w:hAnsi="Times New Roman" w:cs="Times New Roman"/>
                <w:spacing w:val="-2"/>
                <w:sz w:val="20"/>
                <w:szCs w:val="20"/>
              </w:rPr>
            </w:pPr>
          </w:p>
        </w:tc>
      </w:tr>
      <w:tr w:rsidR="001E55B7" w:rsidTr="00314D5B">
        <w:tc>
          <w:tcPr>
            <w:tcW w:w="2767" w:type="dxa"/>
            <w:gridSpan w:val="3"/>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İkamet Adresi</w:t>
            </w:r>
          </w:p>
        </w:tc>
        <w:tc>
          <w:tcPr>
            <w:tcW w:w="5671" w:type="dxa"/>
            <w:gridSpan w:val="3"/>
          </w:tcPr>
          <w:p w:rsidR="001E55B7" w:rsidRPr="00BE109C" w:rsidRDefault="001E55B7" w:rsidP="007964F7">
            <w:pPr>
              <w:pStyle w:val="GvdeMetni"/>
              <w:spacing w:before="40"/>
              <w:ind w:right="708"/>
              <w:rPr>
                <w:rFonts w:ascii="Times New Roman" w:hAnsi="Times New Roman" w:cs="Times New Roman"/>
                <w:spacing w:val="-2"/>
                <w:sz w:val="20"/>
                <w:szCs w:val="20"/>
              </w:rPr>
            </w:pPr>
          </w:p>
        </w:tc>
      </w:tr>
      <w:tr w:rsidR="001E55B7" w:rsidTr="00314D5B">
        <w:tc>
          <w:tcPr>
            <w:tcW w:w="2767" w:type="dxa"/>
            <w:gridSpan w:val="3"/>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 xml:space="preserve">Ev telefonu </w:t>
            </w:r>
          </w:p>
        </w:tc>
        <w:tc>
          <w:tcPr>
            <w:tcW w:w="5671" w:type="dxa"/>
            <w:gridSpan w:val="3"/>
          </w:tcPr>
          <w:p w:rsidR="001E55B7" w:rsidRPr="00BE109C" w:rsidRDefault="001E55B7" w:rsidP="007964F7">
            <w:pPr>
              <w:pStyle w:val="GvdeMetni"/>
              <w:spacing w:before="40"/>
              <w:ind w:right="708"/>
              <w:rPr>
                <w:rFonts w:ascii="Times New Roman" w:hAnsi="Times New Roman" w:cs="Times New Roman"/>
                <w:spacing w:val="-2"/>
                <w:sz w:val="20"/>
                <w:szCs w:val="20"/>
              </w:rPr>
            </w:pPr>
          </w:p>
        </w:tc>
      </w:tr>
      <w:tr w:rsidR="001E55B7" w:rsidTr="00314D5B">
        <w:tc>
          <w:tcPr>
            <w:tcW w:w="2767" w:type="dxa"/>
            <w:gridSpan w:val="3"/>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Cep Telefonu</w:t>
            </w:r>
          </w:p>
        </w:tc>
        <w:tc>
          <w:tcPr>
            <w:tcW w:w="5671" w:type="dxa"/>
            <w:gridSpan w:val="3"/>
          </w:tcPr>
          <w:p w:rsidR="001E55B7" w:rsidRPr="00BE109C" w:rsidRDefault="001E55B7" w:rsidP="007964F7">
            <w:pPr>
              <w:pStyle w:val="GvdeMetni"/>
              <w:spacing w:before="40"/>
              <w:ind w:right="708"/>
              <w:rPr>
                <w:rFonts w:ascii="Times New Roman" w:hAnsi="Times New Roman" w:cs="Times New Roman"/>
                <w:spacing w:val="-2"/>
                <w:sz w:val="20"/>
                <w:szCs w:val="20"/>
              </w:rPr>
            </w:pPr>
          </w:p>
        </w:tc>
      </w:tr>
      <w:tr w:rsidR="001E55B7" w:rsidTr="00EA22AE">
        <w:tc>
          <w:tcPr>
            <w:tcW w:w="8438" w:type="dxa"/>
            <w:gridSpan w:val="6"/>
          </w:tcPr>
          <w:p w:rsidR="001E55B7" w:rsidRPr="00BE109C" w:rsidRDefault="004C3DD0" w:rsidP="007964F7">
            <w:pPr>
              <w:pStyle w:val="GvdeMetni"/>
              <w:spacing w:before="40"/>
              <w:ind w:right="708"/>
              <w:jc w:val="center"/>
              <w:rPr>
                <w:rFonts w:ascii="Times New Roman" w:hAnsi="Times New Roman" w:cs="Times New Roman"/>
                <w:b/>
                <w:spacing w:val="-2"/>
                <w:sz w:val="20"/>
                <w:szCs w:val="20"/>
              </w:rPr>
            </w:pPr>
            <w:r>
              <w:rPr>
                <w:rFonts w:ascii="Times New Roman" w:hAnsi="Times New Roman" w:cs="Times New Roman"/>
                <w:b/>
                <w:spacing w:val="-2"/>
                <w:sz w:val="20"/>
                <w:szCs w:val="20"/>
              </w:rPr>
              <w:t>İŞ</w:t>
            </w:r>
            <w:r w:rsidR="003547E9" w:rsidRPr="00BE109C">
              <w:rPr>
                <w:rFonts w:ascii="Times New Roman" w:hAnsi="Times New Roman" w:cs="Times New Roman"/>
                <w:b/>
                <w:spacing w:val="-2"/>
                <w:sz w:val="20"/>
                <w:szCs w:val="20"/>
              </w:rPr>
              <w:t>LENEN FİİL</w:t>
            </w:r>
            <w:r w:rsidR="001E55B7" w:rsidRPr="00BE109C">
              <w:rPr>
                <w:rFonts w:ascii="Times New Roman" w:hAnsi="Times New Roman" w:cs="Times New Roman"/>
                <w:b/>
                <w:spacing w:val="-2"/>
                <w:sz w:val="20"/>
                <w:szCs w:val="20"/>
              </w:rPr>
              <w:t xml:space="preserve"> İLE İLGİLİ BİLGİLER</w:t>
            </w:r>
          </w:p>
        </w:tc>
      </w:tr>
      <w:tr w:rsidR="001E55B7" w:rsidTr="00EA22AE">
        <w:tc>
          <w:tcPr>
            <w:tcW w:w="2171" w:type="dxa"/>
          </w:tcPr>
          <w:p w:rsidR="001E55B7" w:rsidRPr="00BE109C" w:rsidRDefault="003547E9"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İşlenen  Fiil</w:t>
            </w:r>
          </w:p>
        </w:tc>
        <w:tc>
          <w:tcPr>
            <w:tcW w:w="6267" w:type="dxa"/>
            <w:gridSpan w:val="5"/>
          </w:tcPr>
          <w:p w:rsidR="001E55B7" w:rsidRPr="00BE109C" w:rsidRDefault="001E55B7" w:rsidP="007964F7">
            <w:pPr>
              <w:pStyle w:val="GvdeMetni"/>
              <w:spacing w:before="40"/>
              <w:ind w:right="708"/>
              <w:rPr>
                <w:rFonts w:ascii="Times New Roman" w:hAnsi="Times New Roman" w:cs="Times New Roman"/>
                <w:spacing w:val="-2"/>
                <w:sz w:val="20"/>
                <w:szCs w:val="20"/>
              </w:rPr>
            </w:pPr>
          </w:p>
        </w:tc>
      </w:tr>
      <w:tr w:rsidR="001E55B7" w:rsidTr="00EA22AE">
        <w:tc>
          <w:tcPr>
            <w:tcW w:w="2171" w:type="dxa"/>
          </w:tcPr>
          <w:p w:rsidR="001E55B7" w:rsidRPr="00BE109C" w:rsidRDefault="003547E9"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F</w:t>
            </w:r>
            <w:r w:rsidR="00BE109C" w:rsidRPr="00BE109C">
              <w:rPr>
                <w:rFonts w:ascii="Times New Roman" w:hAnsi="Times New Roman" w:cs="Times New Roman"/>
                <w:spacing w:val="-2"/>
                <w:sz w:val="20"/>
                <w:szCs w:val="20"/>
              </w:rPr>
              <w:t>ii</w:t>
            </w:r>
            <w:r w:rsidRPr="00BE109C">
              <w:rPr>
                <w:rFonts w:ascii="Times New Roman" w:hAnsi="Times New Roman" w:cs="Times New Roman"/>
                <w:spacing w:val="-2"/>
                <w:sz w:val="20"/>
                <w:szCs w:val="20"/>
              </w:rPr>
              <w:t>lin İ</w:t>
            </w:r>
            <w:r w:rsidR="001E55B7" w:rsidRPr="00BE109C">
              <w:rPr>
                <w:rFonts w:ascii="Times New Roman" w:hAnsi="Times New Roman" w:cs="Times New Roman"/>
                <w:spacing w:val="-2"/>
                <w:sz w:val="20"/>
                <w:szCs w:val="20"/>
              </w:rPr>
              <w:t>şlendiği Yer</w:t>
            </w:r>
            <w:r w:rsidRPr="00BE109C">
              <w:rPr>
                <w:rFonts w:ascii="Times New Roman" w:hAnsi="Times New Roman" w:cs="Times New Roman"/>
                <w:spacing w:val="-2"/>
                <w:sz w:val="20"/>
                <w:szCs w:val="20"/>
              </w:rPr>
              <w:t>, Zaman ve Tarih</w:t>
            </w:r>
          </w:p>
        </w:tc>
        <w:tc>
          <w:tcPr>
            <w:tcW w:w="6267" w:type="dxa"/>
            <w:gridSpan w:val="5"/>
          </w:tcPr>
          <w:p w:rsidR="001E55B7" w:rsidRPr="00BE109C" w:rsidRDefault="001E55B7" w:rsidP="007964F7">
            <w:pPr>
              <w:pStyle w:val="GvdeMetni"/>
              <w:spacing w:before="40"/>
              <w:ind w:right="708"/>
              <w:rPr>
                <w:rFonts w:ascii="Times New Roman" w:hAnsi="Times New Roman" w:cs="Times New Roman"/>
                <w:spacing w:val="-2"/>
                <w:sz w:val="20"/>
                <w:szCs w:val="20"/>
              </w:rPr>
            </w:pPr>
          </w:p>
        </w:tc>
      </w:tr>
      <w:tr w:rsidR="001E55B7" w:rsidTr="00EA22AE">
        <w:tc>
          <w:tcPr>
            <w:tcW w:w="2171" w:type="dxa"/>
          </w:tcPr>
          <w:p w:rsidR="001E55B7" w:rsidRPr="00BE109C" w:rsidRDefault="00BE109C"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Fiille ile İ</w:t>
            </w:r>
            <w:r w:rsidR="00727BE1">
              <w:rPr>
                <w:rFonts w:ascii="Times New Roman" w:hAnsi="Times New Roman" w:cs="Times New Roman"/>
                <w:spacing w:val="-2"/>
                <w:sz w:val="20"/>
                <w:szCs w:val="20"/>
              </w:rPr>
              <w:t>lgili Elde E</w:t>
            </w:r>
            <w:r w:rsidR="001E55B7" w:rsidRPr="00BE109C">
              <w:rPr>
                <w:rFonts w:ascii="Times New Roman" w:hAnsi="Times New Roman" w:cs="Times New Roman"/>
                <w:spacing w:val="-2"/>
                <w:sz w:val="20"/>
                <w:szCs w:val="20"/>
              </w:rPr>
              <w:t>dilen Deliller</w:t>
            </w:r>
          </w:p>
        </w:tc>
        <w:tc>
          <w:tcPr>
            <w:tcW w:w="6267" w:type="dxa"/>
            <w:gridSpan w:val="5"/>
          </w:tcPr>
          <w:p w:rsidR="001E55B7" w:rsidRPr="00BE109C" w:rsidRDefault="001E55B7" w:rsidP="007964F7">
            <w:pPr>
              <w:pStyle w:val="GvdeMetni"/>
              <w:spacing w:before="40"/>
              <w:ind w:right="708"/>
              <w:rPr>
                <w:rFonts w:ascii="Times New Roman" w:hAnsi="Times New Roman" w:cs="Times New Roman"/>
                <w:spacing w:val="-2"/>
                <w:sz w:val="20"/>
                <w:szCs w:val="20"/>
              </w:rPr>
            </w:pPr>
          </w:p>
        </w:tc>
      </w:tr>
      <w:tr w:rsidR="001E55B7" w:rsidTr="00EA22AE">
        <w:tc>
          <w:tcPr>
            <w:tcW w:w="2171" w:type="dxa"/>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İdari Para Cezasının Miktarı</w:t>
            </w:r>
          </w:p>
        </w:tc>
        <w:tc>
          <w:tcPr>
            <w:tcW w:w="6267" w:type="dxa"/>
            <w:gridSpan w:val="5"/>
          </w:tcPr>
          <w:p w:rsidR="001E55B7" w:rsidRPr="00BE109C" w:rsidRDefault="001E55B7" w:rsidP="007964F7">
            <w:pPr>
              <w:pStyle w:val="GvdeMetni"/>
              <w:spacing w:before="40"/>
              <w:ind w:right="708"/>
              <w:rPr>
                <w:rFonts w:ascii="Times New Roman" w:hAnsi="Times New Roman" w:cs="Times New Roman"/>
                <w:spacing w:val="-2"/>
                <w:sz w:val="20"/>
                <w:szCs w:val="20"/>
              </w:rPr>
            </w:pPr>
          </w:p>
        </w:tc>
      </w:tr>
      <w:tr w:rsidR="001E55B7" w:rsidTr="00EA22AE">
        <w:tc>
          <w:tcPr>
            <w:tcW w:w="2171" w:type="dxa"/>
          </w:tcPr>
          <w:p w:rsidR="001E55B7" w:rsidRPr="00BE109C" w:rsidRDefault="00727BE1" w:rsidP="007964F7">
            <w:pPr>
              <w:pStyle w:val="GvdeMetni"/>
              <w:spacing w:before="40"/>
              <w:ind w:right="708"/>
              <w:rPr>
                <w:rFonts w:ascii="Times New Roman" w:hAnsi="Times New Roman" w:cs="Times New Roman"/>
                <w:spacing w:val="-2"/>
                <w:sz w:val="20"/>
                <w:szCs w:val="20"/>
              </w:rPr>
            </w:pPr>
            <w:r>
              <w:rPr>
                <w:rFonts w:ascii="Times New Roman" w:hAnsi="Times New Roman" w:cs="Times New Roman"/>
                <w:spacing w:val="-2"/>
                <w:sz w:val="20"/>
                <w:szCs w:val="20"/>
              </w:rPr>
              <w:t xml:space="preserve">Ödeme </w:t>
            </w:r>
            <w:r w:rsidR="001E55B7" w:rsidRPr="00BE109C">
              <w:rPr>
                <w:rFonts w:ascii="Times New Roman" w:hAnsi="Times New Roman" w:cs="Times New Roman"/>
                <w:spacing w:val="-2"/>
                <w:sz w:val="20"/>
                <w:szCs w:val="20"/>
              </w:rPr>
              <w:t xml:space="preserve"> Miktar</w:t>
            </w:r>
            <w:r>
              <w:rPr>
                <w:rFonts w:ascii="Times New Roman" w:hAnsi="Times New Roman" w:cs="Times New Roman"/>
                <w:spacing w:val="-2"/>
                <w:sz w:val="20"/>
                <w:szCs w:val="20"/>
              </w:rPr>
              <w:t>ı</w:t>
            </w:r>
          </w:p>
        </w:tc>
        <w:tc>
          <w:tcPr>
            <w:tcW w:w="6267" w:type="dxa"/>
            <w:gridSpan w:val="5"/>
          </w:tcPr>
          <w:p w:rsidR="001E55B7" w:rsidRPr="00BE109C" w:rsidRDefault="001E55B7" w:rsidP="007964F7">
            <w:pPr>
              <w:pStyle w:val="GvdeMetni"/>
              <w:spacing w:before="40"/>
              <w:ind w:right="708"/>
              <w:rPr>
                <w:rFonts w:ascii="Times New Roman" w:hAnsi="Times New Roman" w:cs="Times New Roman"/>
                <w:spacing w:val="-2"/>
                <w:sz w:val="20"/>
                <w:szCs w:val="20"/>
              </w:rPr>
            </w:pPr>
          </w:p>
        </w:tc>
      </w:tr>
      <w:tr w:rsidR="001E55B7" w:rsidTr="00EA22AE">
        <w:tc>
          <w:tcPr>
            <w:tcW w:w="8438" w:type="dxa"/>
            <w:gridSpan w:val="6"/>
          </w:tcPr>
          <w:p w:rsidR="001E55B7" w:rsidRPr="00BE109C" w:rsidRDefault="001E55B7" w:rsidP="007964F7">
            <w:pPr>
              <w:pStyle w:val="GvdeMetni"/>
              <w:spacing w:before="40"/>
              <w:ind w:right="708"/>
              <w:jc w:val="both"/>
              <w:rPr>
                <w:rFonts w:ascii="Times New Roman" w:hAnsi="Times New Roman" w:cs="Times New Roman"/>
                <w:spacing w:val="-2"/>
                <w:sz w:val="20"/>
                <w:szCs w:val="20"/>
              </w:rPr>
            </w:pPr>
            <w:r w:rsidRPr="00BE109C">
              <w:rPr>
                <w:rFonts w:ascii="Times New Roman" w:hAnsi="Times New Roman" w:cs="Times New Roman"/>
                <w:spacing w:val="-2"/>
                <w:sz w:val="20"/>
                <w:szCs w:val="20"/>
              </w:rPr>
              <w:t xml:space="preserve">Kişinin huzurunda/gıyabında alınan idari yaptırım kararı </w:t>
            </w:r>
            <w:r w:rsidR="007F1C18">
              <w:rPr>
                <w:rFonts w:ascii="Times New Roman" w:hAnsi="Times New Roman" w:cs="Times New Roman"/>
                <w:spacing w:val="-2"/>
                <w:sz w:val="20"/>
                <w:szCs w:val="20"/>
              </w:rPr>
              <w:t xml:space="preserve">gereği hazırlanan </w:t>
            </w:r>
            <w:r w:rsidRPr="00BE109C">
              <w:rPr>
                <w:rFonts w:ascii="Times New Roman" w:hAnsi="Times New Roman" w:cs="Times New Roman"/>
                <w:spacing w:val="-2"/>
                <w:sz w:val="20"/>
                <w:szCs w:val="20"/>
              </w:rPr>
              <w:t>bu tutanak yukarıda açık kimliği belirtilen şahsa .…./……./20 …… Tarihinde aşağıda isimleri sıralanan yetkili görevliler tarafından tebliğ edilmiştir.</w:t>
            </w:r>
          </w:p>
        </w:tc>
      </w:tr>
      <w:tr w:rsidR="001E55B7" w:rsidTr="00EA22AE">
        <w:tc>
          <w:tcPr>
            <w:tcW w:w="8438" w:type="dxa"/>
            <w:gridSpan w:val="6"/>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İdari Yaptırım Uygulanan Şahsın İmzası (Tebellüğ Eden)</w:t>
            </w:r>
          </w:p>
        </w:tc>
      </w:tr>
      <w:tr w:rsidR="001E55B7" w:rsidTr="00EA22AE">
        <w:tc>
          <w:tcPr>
            <w:tcW w:w="8438" w:type="dxa"/>
            <w:gridSpan w:val="6"/>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İdari Yaptırım Karar Defteri Sıra Numarası</w:t>
            </w:r>
          </w:p>
        </w:tc>
      </w:tr>
      <w:tr w:rsidR="001E55B7" w:rsidTr="00EA22AE">
        <w:tc>
          <w:tcPr>
            <w:tcW w:w="8438" w:type="dxa"/>
            <w:gridSpan w:val="6"/>
          </w:tcPr>
          <w:p w:rsidR="001E55B7" w:rsidRPr="00BE109C" w:rsidRDefault="001E55B7" w:rsidP="007964F7">
            <w:pPr>
              <w:ind w:right="708"/>
              <w:jc w:val="center"/>
              <w:rPr>
                <w:rFonts w:ascii="Times New Roman" w:eastAsia="Calibri" w:hAnsi="Times New Roman" w:cs="Times New Roman"/>
                <w:b/>
                <w:spacing w:val="-2"/>
                <w:kern w:val="0"/>
                <w:sz w:val="20"/>
                <w:szCs w:val="20"/>
                <w14:ligatures w14:val="none"/>
              </w:rPr>
            </w:pPr>
            <w:r w:rsidRPr="00BE109C">
              <w:rPr>
                <w:rFonts w:ascii="Times New Roman" w:eastAsia="Calibri" w:hAnsi="Times New Roman" w:cs="Times New Roman"/>
                <w:b/>
                <w:spacing w:val="-2"/>
                <w:kern w:val="0"/>
                <w:sz w:val="20"/>
                <w:szCs w:val="20"/>
                <w14:ligatures w14:val="none"/>
              </w:rPr>
              <w:t>III. İDARİ YAPTIRIM KARARINI UYGULAYAN KAMU KURUM VE KURULUŞU GÖREVLİLERİ</w:t>
            </w:r>
          </w:p>
          <w:p w:rsidR="001E55B7" w:rsidRPr="00BE109C" w:rsidRDefault="001E55B7" w:rsidP="007964F7">
            <w:pPr>
              <w:pStyle w:val="GvdeMetni"/>
              <w:spacing w:before="40"/>
              <w:ind w:right="708"/>
              <w:jc w:val="center"/>
              <w:rPr>
                <w:rFonts w:ascii="Times New Roman" w:hAnsi="Times New Roman" w:cs="Times New Roman"/>
                <w:spacing w:val="-2"/>
                <w:sz w:val="20"/>
                <w:szCs w:val="20"/>
              </w:rPr>
            </w:pPr>
          </w:p>
        </w:tc>
      </w:tr>
      <w:tr w:rsidR="001E55B7" w:rsidTr="00EA22AE">
        <w:tc>
          <w:tcPr>
            <w:tcW w:w="2243" w:type="dxa"/>
            <w:gridSpan w:val="2"/>
          </w:tcPr>
          <w:p w:rsidR="001E55B7" w:rsidRPr="00BE109C" w:rsidRDefault="001E55B7" w:rsidP="007964F7">
            <w:pPr>
              <w:pStyle w:val="GvdeMetni"/>
              <w:spacing w:before="40"/>
              <w:ind w:right="708"/>
              <w:rPr>
                <w:rFonts w:ascii="Times New Roman" w:hAnsi="Times New Roman" w:cs="Times New Roman"/>
                <w:spacing w:val="-2"/>
                <w:sz w:val="20"/>
                <w:szCs w:val="20"/>
              </w:rPr>
            </w:pPr>
          </w:p>
        </w:tc>
        <w:tc>
          <w:tcPr>
            <w:tcW w:w="2299" w:type="dxa"/>
            <w:gridSpan w:val="2"/>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Görevli 1.</w:t>
            </w:r>
          </w:p>
        </w:tc>
        <w:tc>
          <w:tcPr>
            <w:tcW w:w="1392" w:type="dxa"/>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Görevli 2.</w:t>
            </w:r>
          </w:p>
        </w:tc>
        <w:tc>
          <w:tcPr>
            <w:tcW w:w="2504" w:type="dxa"/>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Görevli 3.</w:t>
            </w:r>
          </w:p>
        </w:tc>
      </w:tr>
      <w:tr w:rsidR="001E55B7" w:rsidTr="00EA22AE">
        <w:tc>
          <w:tcPr>
            <w:tcW w:w="2243" w:type="dxa"/>
            <w:gridSpan w:val="2"/>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Adı Soyadı</w:t>
            </w:r>
          </w:p>
        </w:tc>
        <w:tc>
          <w:tcPr>
            <w:tcW w:w="2299" w:type="dxa"/>
            <w:gridSpan w:val="2"/>
          </w:tcPr>
          <w:p w:rsidR="001E55B7" w:rsidRPr="00BE109C" w:rsidRDefault="001E55B7" w:rsidP="007964F7">
            <w:pPr>
              <w:pStyle w:val="GvdeMetni"/>
              <w:spacing w:before="40"/>
              <w:ind w:right="708"/>
              <w:rPr>
                <w:rFonts w:ascii="Times New Roman" w:hAnsi="Times New Roman" w:cs="Times New Roman"/>
                <w:spacing w:val="-2"/>
                <w:sz w:val="20"/>
                <w:szCs w:val="20"/>
              </w:rPr>
            </w:pPr>
          </w:p>
        </w:tc>
        <w:tc>
          <w:tcPr>
            <w:tcW w:w="1392" w:type="dxa"/>
          </w:tcPr>
          <w:p w:rsidR="001E55B7" w:rsidRPr="00BE109C" w:rsidRDefault="001E55B7" w:rsidP="007964F7">
            <w:pPr>
              <w:pStyle w:val="GvdeMetni"/>
              <w:spacing w:before="40"/>
              <w:ind w:right="708"/>
              <w:rPr>
                <w:rFonts w:ascii="Times New Roman" w:hAnsi="Times New Roman" w:cs="Times New Roman"/>
                <w:spacing w:val="-2"/>
                <w:sz w:val="20"/>
                <w:szCs w:val="20"/>
              </w:rPr>
            </w:pPr>
          </w:p>
        </w:tc>
        <w:tc>
          <w:tcPr>
            <w:tcW w:w="2504" w:type="dxa"/>
          </w:tcPr>
          <w:p w:rsidR="001E55B7" w:rsidRPr="00BE109C" w:rsidRDefault="001E55B7" w:rsidP="007964F7">
            <w:pPr>
              <w:pStyle w:val="GvdeMetni"/>
              <w:spacing w:before="40"/>
              <w:ind w:right="708"/>
              <w:rPr>
                <w:rFonts w:ascii="Times New Roman" w:hAnsi="Times New Roman" w:cs="Times New Roman"/>
                <w:spacing w:val="-2"/>
                <w:sz w:val="20"/>
                <w:szCs w:val="20"/>
              </w:rPr>
            </w:pPr>
          </w:p>
        </w:tc>
      </w:tr>
      <w:tr w:rsidR="001E55B7" w:rsidTr="00EA22AE">
        <w:tc>
          <w:tcPr>
            <w:tcW w:w="2243" w:type="dxa"/>
            <w:gridSpan w:val="2"/>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Ünvanı</w:t>
            </w:r>
          </w:p>
        </w:tc>
        <w:tc>
          <w:tcPr>
            <w:tcW w:w="2299" w:type="dxa"/>
            <w:gridSpan w:val="2"/>
          </w:tcPr>
          <w:p w:rsidR="001E55B7" w:rsidRPr="00BE109C" w:rsidRDefault="001E55B7" w:rsidP="007964F7">
            <w:pPr>
              <w:pStyle w:val="GvdeMetni"/>
              <w:spacing w:before="40"/>
              <w:ind w:right="708"/>
              <w:rPr>
                <w:rFonts w:ascii="Times New Roman" w:hAnsi="Times New Roman" w:cs="Times New Roman"/>
                <w:spacing w:val="-2"/>
                <w:sz w:val="20"/>
                <w:szCs w:val="20"/>
              </w:rPr>
            </w:pPr>
          </w:p>
        </w:tc>
        <w:tc>
          <w:tcPr>
            <w:tcW w:w="1392" w:type="dxa"/>
          </w:tcPr>
          <w:p w:rsidR="001E55B7" w:rsidRPr="00BE109C" w:rsidRDefault="001E55B7" w:rsidP="007964F7">
            <w:pPr>
              <w:pStyle w:val="GvdeMetni"/>
              <w:spacing w:before="40"/>
              <w:ind w:right="708"/>
              <w:rPr>
                <w:rFonts w:ascii="Times New Roman" w:hAnsi="Times New Roman" w:cs="Times New Roman"/>
                <w:spacing w:val="-2"/>
                <w:sz w:val="20"/>
                <w:szCs w:val="20"/>
              </w:rPr>
            </w:pPr>
          </w:p>
        </w:tc>
        <w:tc>
          <w:tcPr>
            <w:tcW w:w="2504" w:type="dxa"/>
          </w:tcPr>
          <w:p w:rsidR="001E55B7" w:rsidRPr="00BE109C" w:rsidRDefault="001E55B7" w:rsidP="007964F7">
            <w:pPr>
              <w:pStyle w:val="GvdeMetni"/>
              <w:spacing w:before="40"/>
              <w:ind w:right="708"/>
              <w:rPr>
                <w:rFonts w:ascii="Times New Roman" w:hAnsi="Times New Roman" w:cs="Times New Roman"/>
                <w:spacing w:val="-2"/>
                <w:sz w:val="20"/>
                <w:szCs w:val="20"/>
              </w:rPr>
            </w:pPr>
          </w:p>
        </w:tc>
      </w:tr>
      <w:tr w:rsidR="001E55B7" w:rsidTr="00EA22AE">
        <w:tc>
          <w:tcPr>
            <w:tcW w:w="2243" w:type="dxa"/>
            <w:gridSpan w:val="2"/>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Birimi</w:t>
            </w:r>
          </w:p>
        </w:tc>
        <w:tc>
          <w:tcPr>
            <w:tcW w:w="2299" w:type="dxa"/>
            <w:gridSpan w:val="2"/>
          </w:tcPr>
          <w:p w:rsidR="001E55B7" w:rsidRPr="00BE109C" w:rsidRDefault="001E55B7" w:rsidP="007964F7">
            <w:pPr>
              <w:pStyle w:val="GvdeMetni"/>
              <w:spacing w:before="40"/>
              <w:ind w:right="708"/>
              <w:rPr>
                <w:rFonts w:ascii="Times New Roman" w:hAnsi="Times New Roman" w:cs="Times New Roman"/>
                <w:spacing w:val="-2"/>
                <w:sz w:val="20"/>
                <w:szCs w:val="20"/>
              </w:rPr>
            </w:pPr>
          </w:p>
        </w:tc>
        <w:tc>
          <w:tcPr>
            <w:tcW w:w="1392" w:type="dxa"/>
          </w:tcPr>
          <w:p w:rsidR="001E55B7" w:rsidRPr="00BE109C" w:rsidRDefault="001E55B7" w:rsidP="007964F7">
            <w:pPr>
              <w:pStyle w:val="GvdeMetni"/>
              <w:spacing w:before="40"/>
              <w:ind w:right="708"/>
              <w:rPr>
                <w:rFonts w:ascii="Times New Roman" w:hAnsi="Times New Roman" w:cs="Times New Roman"/>
                <w:spacing w:val="-2"/>
                <w:sz w:val="20"/>
                <w:szCs w:val="20"/>
              </w:rPr>
            </w:pPr>
          </w:p>
        </w:tc>
        <w:tc>
          <w:tcPr>
            <w:tcW w:w="2504" w:type="dxa"/>
          </w:tcPr>
          <w:p w:rsidR="001E55B7" w:rsidRPr="00BE109C" w:rsidRDefault="001E55B7" w:rsidP="007964F7">
            <w:pPr>
              <w:pStyle w:val="GvdeMetni"/>
              <w:spacing w:before="40"/>
              <w:ind w:right="708"/>
              <w:rPr>
                <w:rFonts w:ascii="Times New Roman" w:hAnsi="Times New Roman" w:cs="Times New Roman"/>
                <w:spacing w:val="-2"/>
                <w:sz w:val="20"/>
                <w:szCs w:val="20"/>
              </w:rPr>
            </w:pPr>
          </w:p>
        </w:tc>
      </w:tr>
      <w:tr w:rsidR="001E55B7" w:rsidTr="00EA22AE">
        <w:tc>
          <w:tcPr>
            <w:tcW w:w="2243" w:type="dxa"/>
            <w:gridSpan w:val="2"/>
          </w:tcPr>
          <w:p w:rsidR="001E55B7" w:rsidRPr="00BE109C" w:rsidRDefault="001E55B7" w:rsidP="007964F7">
            <w:pPr>
              <w:pStyle w:val="GvdeMetni"/>
              <w:spacing w:before="40"/>
              <w:ind w:right="708"/>
              <w:rPr>
                <w:rFonts w:ascii="Times New Roman" w:hAnsi="Times New Roman" w:cs="Times New Roman"/>
                <w:spacing w:val="-2"/>
                <w:sz w:val="20"/>
                <w:szCs w:val="20"/>
              </w:rPr>
            </w:pPr>
            <w:r w:rsidRPr="00BE109C">
              <w:rPr>
                <w:rFonts w:ascii="Times New Roman" w:hAnsi="Times New Roman" w:cs="Times New Roman"/>
                <w:spacing w:val="-2"/>
                <w:sz w:val="20"/>
                <w:szCs w:val="20"/>
              </w:rPr>
              <w:t xml:space="preserve">İmza </w:t>
            </w:r>
          </w:p>
        </w:tc>
        <w:tc>
          <w:tcPr>
            <w:tcW w:w="2299" w:type="dxa"/>
            <w:gridSpan w:val="2"/>
          </w:tcPr>
          <w:p w:rsidR="001E55B7" w:rsidRPr="00BE109C" w:rsidRDefault="001E55B7" w:rsidP="007964F7">
            <w:pPr>
              <w:pStyle w:val="GvdeMetni"/>
              <w:spacing w:before="40"/>
              <w:ind w:right="708"/>
              <w:rPr>
                <w:rFonts w:ascii="Times New Roman" w:hAnsi="Times New Roman" w:cs="Times New Roman"/>
                <w:spacing w:val="-2"/>
                <w:sz w:val="20"/>
                <w:szCs w:val="20"/>
              </w:rPr>
            </w:pPr>
          </w:p>
        </w:tc>
        <w:tc>
          <w:tcPr>
            <w:tcW w:w="1392" w:type="dxa"/>
          </w:tcPr>
          <w:p w:rsidR="001E55B7" w:rsidRPr="00BE109C" w:rsidRDefault="001E55B7" w:rsidP="007964F7">
            <w:pPr>
              <w:pStyle w:val="GvdeMetni"/>
              <w:spacing w:before="40"/>
              <w:ind w:right="708"/>
              <w:rPr>
                <w:rFonts w:ascii="Times New Roman" w:hAnsi="Times New Roman" w:cs="Times New Roman"/>
                <w:spacing w:val="-2"/>
                <w:sz w:val="20"/>
                <w:szCs w:val="20"/>
              </w:rPr>
            </w:pPr>
          </w:p>
        </w:tc>
        <w:tc>
          <w:tcPr>
            <w:tcW w:w="2504" w:type="dxa"/>
          </w:tcPr>
          <w:p w:rsidR="001E55B7" w:rsidRPr="00BE109C" w:rsidRDefault="001E55B7" w:rsidP="007964F7">
            <w:pPr>
              <w:pStyle w:val="GvdeMetni"/>
              <w:spacing w:before="40"/>
              <w:ind w:right="708"/>
              <w:rPr>
                <w:rFonts w:ascii="Times New Roman" w:hAnsi="Times New Roman" w:cs="Times New Roman"/>
                <w:spacing w:val="-2"/>
                <w:sz w:val="20"/>
                <w:szCs w:val="20"/>
              </w:rPr>
            </w:pPr>
          </w:p>
        </w:tc>
      </w:tr>
      <w:tr w:rsidR="001E55B7" w:rsidTr="00EA22AE">
        <w:tc>
          <w:tcPr>
            <w:tcW w:w="8438" w:type="dxa"/>
            <w:gridSpan w:val="6"/>
          </w:tcPr>
          <w:p w:rsidR="001E55B7" w:rsidRPr="00BE109C" w:rsidRDefault="001E55B7" w:rsidP="007964F7">
            <w:pPr>
              <w:pStyle w:val="GvdeMetni"/>
              <w:spacing w:before="40"/>
              <w:ind w:right="708"/>
              <w:rPr>
                <w:rFonts w:ascii="Times New Roman" w:hAnsi="Times New Roman" w:cs="Times New Roman"/>
                <w:b/>
                <w:spacing w:val="-2"/>
                <w:sz w:val="20"/>
                <w:szCs w:val="20"/>
              </w:rPr>
            </w:pPr>
            <w:r w:rsidRPr="00BE109C">
              <w:rPr>
                <w:rFonts w:ascii="Times New Roman" w:hAnsi="Times New Roman" w:cs="Times New Roman"/>
                <w:spacing w:val="-2"/>
                <w:sz w:val="20"/>
                <w:szCs w:val="20"/>
              </w:rPr>
              <w:t xml:space="preserve">                                                          </w:t>
            </w:r>
            <w:r w:rsidRPr="00BE109C">
              <w:rPr>
                <w:rFonts w:ascii="Times New Roman" w:hAnsi="Times New Roman" w:cs="Times New Roman"/>
                <w:b/>
                <w:spacing w:val="-2"/>
                <w:sz w:val="20"/>
                <w:szCs w:val="20"/>
              </w:rPr>
              <w:t>Yasal Uyarılar</w:t>
            </w:r>
          </w:p>
        </w:tc>
      </w:tr>
      <w:tr w:rsidR="001E55B7" w:rsidTr="00EA22AE">
        <w:tc>
          <w:tcPr>
            <w:tcW w:w="8438" w:type="dxa"/>
            <w:gridSpan w:val="6"/>
          </w:tcPr>
          <w:p w:rsidR="001E55B7" w:rsidRPr="00BE109C" w:rsidRDefault="001E55B7" w:rsidP="007964F7">
            <w:pPr>
              <w:pStyle w:val="GvdeMetni"/>
              <w:spacing w:before="40"/>
              <w:ind w:right="708"/>
              <w:rPr>
                <w:rFonts w:ascii="Times New Roman" w:hAnsi="Times New Roman" w:cs="Times New Roman"/>
                <w:b/>
                <w:spacing w:val="-2"/>
                <w:sz w:val="20"/>
                <w:szCs w:val="20"/>
              </w:rPr>
            </w:pPr>
            <w:r w:rsidRPr="00BE109C">
              <w:rPr>
                <w:rFonts w:ascii="Times New Roman" w:hAnsi="Times New Roman" w:cs="Times New Roman"/>
                <w:spacing w:val="-2"/>
                <w:sz w:val="20"/>
                <w:szCs w:val="20"/>
              </w:rPr>
              <w:t xml:space="preserve">1. </w:t>
            </w:r>
            <w:r w:rsidR="007F1C18">
              <w:rPr>
                <w:rFonts w:ascii="Times New Roman" w:hAnsi="Times New Roman" w:cs="Times New Roman"/>
                <w:spacing w:val="-2"/>
                <w:sz w:val="20"/>
                <w:szCs w:val="20"/>
              </w:rPr>
              <w:t xml:space="preserve"> Bu</w:t>
            </w:r>
            <w:r w:rsidRPr="00BE109C">
              <w:rPr>
                <w:rFonts w:ascii="Times New Roman" w:hAnsi="Times New Roman" w:cs="Times New Roman"/>
                <w:spacing w:val="-2"/>
                <w:sz w:val="20"/>
                <w:szCs w:val="20"/>
              </w:rPr>
              <w:t xml:space="preserve"> idari yaptırım t</w:t>
            </w:r>
            <w:r w:rsidR="007F1C18">
              <w:rPr>
                <w:rFonts w:ascii="Times New Roman" w:hAnsi="Times New Roman" w:cs="Times New Roman"/>
                <w:spacing w:val="-2"/>
                <w:sz w:val="20"/>
                <w:szCs w:val="20"/>
              </w:rPr>
              <w:t>utanağına karşı, kararın şahsını</w:t>
            </w:r>
            <w:r w:rsidRPr="00BE109C">
              <w:rPr>
                <w:rFonts w:ascii="Times New Roman" w:hAnsi="Times New Roman" w:cs="Times New Roman"/>
                <w:spacing w:val="-2"/>
                <w:sz w:val="20"/>
                <w:szCs w:val="20"/>
              </w:rPr>
              <w:t>za tebliğ edildiği tarihten itibaren en geç 15 gün içer</w:t>
            </w:r>
            <w:r w:rsidR="007F1C18">
              <w:rPr>
                <w:rFonts w:ascii="Times New Roman" w:hAnsi="Times New Roman" w:cs="Times New Roman"/>
                <w:spacing w:val="-2"/>
                <w:sz w:val="20"/>
                <w:szCs w:val="20"/>
              </w:rPr>
              <w:t xml:space="preserve">isinde Sulh Ceza hakimliğine </w:t>
            </w:r>
            <w:r w:rsidRPr="00BE109C">
              <w:rPr>
                <w:rFonts w:ascii="Times New Roman" w:hAnsi="Times New Roman" w:cs="Times New Roman"/>
                <w:spacing w:val="-2"/>
                <w:sz w:val="20"/>
                <w:szCs w:val="20"/>
              </w:rPr>
              <w:t xml:space="preserve">bizzat veya yasal temsilciniz ya da avukatınız aracılığıyla başvurulabilirsiniz. Bu süre içerisinde başvuru yapılmaması halinde idari yaptırım kararı kesinleşir.                                    </w:t>
            </w:r>
          </w:p>
        </w:tc>
      </w:tr>
      <w:tr w:rsidR="001E55B7" w:rsidTr="00EA22AE">
        <w:tc>
          <w:tcPr>
            <w:tcW w:w="8438" w:type="dxa"/>
            <w:gridSpan w:val="6"/>
          </w:tcPr>
          <w:p w:rsidR="001E55B7" w:rsidRPr="00BE109C" w:rsidRDefault="001E55B7" w:rsidP="007964F7">
            <w:pPr>
              <w:pStyle w:val="GvdeMetni"/>
              <w:spacing w:before="40"/>
              <w:ind w:right="708"/>
              <w:rPr>
                <w:rFonts w:ascii="Times New Roman" w:hAnsi="Times New Roman" w:cs="Times New Roman"/>
                <w:b/>
                <w:spacing w:val="-2"/>
                <w:sz w:val="20"/>
                <w:szCs w:val="20"/>
              </w:rPr>
            </w:pPr>
            <w:r w:rsidRPr="00BE109C">
              <w:rPr>
                <w:rFonts w:ascii="Times New Roman" w:hAnsi="Times New Roman" w:cs="Times New Roman"/>
                <w:spacing w:val="-2"/>
                <w:sz w:val="20"/>
                <w:szCs w:val="20"/>
              </w:rPr>
              <w:t xml:space="preserve">2. Tebliğ tarihinden itibaren en geç 30 gün içerisinde, </w:t>
            </w:r>
            <w:r w:rsidR="007F1C18">
              <w:rPr>
                <w:rFonts w:ascii="Times New Roman" w:hAnsi="Times New Roman" w:cs="Times New Roman"/>
                <w:spacing w:val="-2"/>
                <w:sz w:val="20"/>
                <w:szCs w:val="20"/>
              </w:rPr>
              <w:t xml:space="preserve"> Vergi Dairesi ve Mal </w:t>
            </w:r>
            <w:r w:rsidRPr="00BE109C">
              <w:rPr>
                <w:rFonts w:ascii="Times New Roman" w:hAnsi="Times New Roman" w:cs="Times New Roman"/>
                <w:spacing w:val="-2"/>
                <w:sz w:val="20"/>
                <w:szCs w:val="20"/>
              </w:rPr>
              <w:t>Müdürlüklerine kanun yoluna</w:t>
            </w:r>
            <w:r w:rsidR="007F1C18">
              <w:rPr>
                <w:rFonts w:ascii="Times New Roman" w:hAnsi="Times New Roman" w:cs="Times New Roman"/>
                <w:spacing w:val="-2"/>
                <w:sz w:val="20"/>
                <w:szCs w:val="20"/>
              </w:rPr>
              <w:t xml:space="preserve"> başvurmadan öderseniz cezanın 1</w:t>
            </w:r>
            <w:r w:rsidRPr="00BE109C">
              <w:rPr>
                <w:rFonts w:ascii="Times New Roman" w:hAnsi="Times New Roman" w:cs="Times New Roman"/>
                <w:spacing w:val="-2"/>
                <w:sz w:val="20"/>
                <w:szCs w:val="20"/>
              </w:rPr>
              <w:t>/4</w:t>
            </w:r>
            <w:r w:rsidR="007F1C18">
              <w:rPr>
                <w:rFonts w:ascii="Times New Roman" w:hAnsi="Times New Roman" w:cs="Times New Roman"/>
                <w:spacing w:val="-2"/>
                <w:sz w:val="20"/>
                <w:szCs w:val="20"/>
              </w:rPr>
              <w:t xml:space="preserve">  oranında indirim uygulanır.</w:t>
            </w:r>
            <w:r w:rsidRPr="00BE109C">
              <w:rPr>
                <w:rFonts w:ascii="Times New Roman" w:hAnsi="Times New Roman" w:cs="Times New Roman"/>
                <w:spacing w:val="-2"/>
                <w:sz w:val="20"/>
                <w:szCs w:val="20"/>
              </w:rPr>
              <w:t xml:space="preserve"> Peşin ödeme, kişinin bu karara karşı kanun yoluna başvurmasını etkilemez.</w:t>
            </w:r>
          </w:p>
        </w:tc>
      </w:tr>
      <w:tr w:rsidR="001E55B7" w:rsidTr="00EA22AE">
        <w:tc>
          <w:tcPr>
            <w:tcW w:w="8438" w:type="dxa"/>
            <w:gridSpan w:val="6"/>
          </w:tcPr>
          <w:p w:rsidR="001E55B7" w:rsidRPr="00BE109C" w:rsidRDefault="001E55B7" w:rsidP="007964F7">
            <w:pPr>
              <w:pStyle w:val="GvdeMetni"/>
              <w:spacing w:before="40"/>
              <w:ind w:right="708"/>
              <w:rPr>
                <w:rFonts w:ascii="Times New Roman" w:hAnsi="Times New Roman" w:cs="Times New Roman"/>
                <w:b/>
                <w:spacing w:val="-2"/>
                <w:sz w:val="20"/>
                <w:szCs w:val="20"/>
              </w:rPr>
            </w:pPr>
            <w:r w:rsidRPr="00BE109C">
              <w:rPr>
                <w:rFonts w:ascii="Times New Roman" w:hAnsi="Times New Roman" w:cs="Times New Roman"/>
                <w:spacing w:val="-2"/>
                <w:sz w:val="20"/>
                <w:szCs w:val="20"/>
              </w:rPr>
              <w:t xml:space="preserve"> 3.Kişinin imzadan kaçınma</w:t>
            </w:r>
            <w:r w:rsidR="007F1C18">
              <w:rPr>
                <w:rFonts w:ascii="Times New Roman" w:hAnsi="Times New Roman" w:cs="Times New Roman"/>
                <w:spacing w:val="-2"/>
                <w:sz w:val="20"/>
                <w:szCs w:val="20"/>
              </w:rPr>
              <w:t xml:space="preserve">sı halinde bu durum tutanağın 2/7 numaralı fıkrada </w:t>
            </w:r>
            <w:r w:rsidRPr="00BE109C">
              <w:rPr>
                <w:rFonts w:ascii="Times New Roman" w:hAnsi="Times New Roman" w:cs="Times New Roman"/>
                <w:spacing w:val="-2"/>
                <w:sz w:val="20"/>
                <w:szCs w:val="20"/>
              </w:rPr>
              <w:t>belirtilir.</w:t>
            </w:r>
          </w:p>
        </w:tc>
      </w:tr>
      <w:tr w:rsidR="001E55B7" w:rsidTr="00EA22AE">
        <w:tc>
          <w:tcPr>
            <w:tcW w:w="8438" w:type="dxa"/>
            <w:gridSpan w:val="6"/>
          </w:tcPr>
          <w:p w:rsidR="001E55B7" w:rsidRPr="00BE109C" w:rsidRDefault="00314D5B" w:rsidP="007964F7">
            <w:pPr>
              <w:pStyle w:val="GvdeMetni"/>
              <w:spacing w:before="40"/>
              <w:ind w:right="708"/>
              <w:rPr>
                <w:rFonts w:ascii="Times New Roman" w:hAnsi="Times New Roman" w:cs="Times New Roman"/>
                <w:b/>
                <w:spacing w:val="-2"/>
                <w:sz w:val="20"/>
                <w:szCs w:val="20"/>
              </w:rPr>
            </w:pPr>
            <w:r>
              <w:rPr>
                <w:rFonts w:ascii="Times New Roman" w:hAnsi="Times New Roman" w:cs="Times New Roman"/>
                <w:spacing w:val="-2"/>
                <w:sz w:val="20"/>
                <w:szCs w:val="20"/>
              </w:rPr>
              <w:t xml:space="preserve"> 4.</w:t>
            </w:r>
            <w:r w:rsidR="001E55B7" w:rsidRPr="00BE109C">
              <w:rPr>
                <w:rFonts w:ascii="Times New Roman" w:hAnsi="Times New Roman" w:cs="Times New Roman"/>
                <w:spacing w:val="-2"/>
                <w:sz w:val="20"/>
                <w:szCs w:val="20"/>
              </w:rPr>
              <w:t>İdari para cezasının kesinleşmesini takiben</w:t>
            </w:r>
            <w:r w:rsidR="007F1C18">
              <w:rPr>
                <w:rFonts w:ascii="Times New Roman" w:hAnsi="Times New Roman" w:cs="Times New Roman"/>
                <w:spacing w:val="-2"/>
                <w:sz w:val="20"/>
                <w:szCs w:val="20"/>
              </w:rPr>
              <w:t xml:space="preserve"> yasal süresinde ödenmemesi halinde 6183 sayılı Kanun  hükümlerine göre tahsil edilir.</w:t>
            </w:r>
          </w:p>
        </w:tc>
      </w:tr>
    </w:tbl>
    <w:p w:rsidR="001E55B7" w:rsidRDefault="001E55B7" w:rsidP="007964F7">
      <w:pPr>
        <w:ind w:right="708"/>
        <w:rPr>
          <w:spacing w:val="-2"/>
        </w:rPr>
      </w:pPr>
      <w:r>
        <w:rPr>
          <w:spacing w:val="-2"/>
        </w:rPr>
        <w:br w:type="page"/>
      </w:r>
    </w:p>
    <w:p w:rsidR="006F5333" w:rsidRDefault="006F5333" w:rsidP="007964F7">
      <w:pPr>
        <w:ind w:right="708"/>
        <w:rPr>
          <w:spacing w:val="-2"/>
        </w:rPr>
      </w:pPr>
    </w:p>
    <w:p w:rsidR="002D646C" w:rsidRPr="00B50B7D" w:rsidRDefault="0057701C" w:rsidP="007964F7">
      <w:pPr>
        <w:pStyle w:val="GvdeMetni"/>
        <w:spacing w:before="40"/>
        <w:ind w:left="743" w:right="708"/>
        <w:rPr>
          <w:rFonts w:ascii="Times New Roman" w:hAnsi="Times New Roman" w:cs="Times New Roman"/>
          <w:b/>
        </w:rPr>
      </w:pPr>
      <w:r>
        <w:rPr>
          <w:rFonts w:ascii="Times New Roman" w:hAnsi="Times New Roman" w:cs="Times New Roman"/>
          <w:b/>
        </w:rPr>
        <w:t>Ek 3</w:t>
      </w:r>
      <w:r w:rsidR="002D646C" w:rsidRPr="00B50B7D">
        <w:rPr>
          <w:rFonts w:ascii="Times New Roman" w:hAnsi="Times New Roman" w:cs="Times New Roman"/>
          <w:b/>
        </w:rPr>
        <w:t>.</w:t>
      </w:r>
      <w:r w:rsidR="002D646C" w:rsidRPr="00B50B7D">
        <w:rPr>
          <w:rFonts w:ascii="Times New Roman" w:hAnsi="Times New Roman" w:cs="Times New Roman"/>
          <w:b/>
          <w:spacing w:val="-2"/>
        </w:rPr>
        <w:t xml:space="preserve"> </w:t>
      </w:r>
      <w:r w:rsidR="002D646C" w:rsidRPr="00B50B7D">
        <w:rPr>
          <w:rFonts w:ascii="Times New Roman" w:hAnsi="Times New Roman" w:cs="Times New Roman"/>
          <w:b/>
        </w:rPr>
        <w:t>İdari</w:t>
      </w:r>
      <w:r w:rsidR="002D646C" w:rsidRPr="00B50B7D">
        <w:rPr>
          <w:rFonts w:ascii="Times New Roman" w:hAnsi="Times New Roman" w:cs="Times New Roman"/>
          <w:b/>
          <w:spacing w:val="-3"/>
        </w:rPr>
        <w:t xml:space="preserve"> </w:t>
      </w:r>
      <w:r w:rsidR="002D646C" w:rsidRPr="00B50B7D">
        <w:rPr>
          <w:rFonts w:ascii="Times New Roman" w:hAnsi="Times New Roman" w:cs="Times New Roman"/>
          <w:b/>
        </w:rPr>
        <w:t>Yaptırım</w:t>
      </w:r>
      <w:r w:rsidR="002D646C" w:rsidRPr="00B50B7D">
        <w:rPr>
          <w:rFonts w:ascii="Times New Roman" w:hAnsi="Times New Roman" w:cs="Times New Roman"/>
          <w:b/>
          <w:spacing w:val="-3"/>
        </w:rPr>
        <w:t xml:space="preserve"> </w:t>
      </w:r>
      <w:r w:rsidR="002D646C" w:rsidRPr="00B50B7D">
        <w:rPr>
          <w:rFonts w:ascii="Times New Roman" w:hAnsi="Times New Roman" w:cs="Times New Roman"/>
          <w:b/>
        </w:rPr>
        <w:t>Karar</w:t>
      </w:r>
      <w:r w:rsidR="002D646C" w:rsidRPr="00B50B7D">
        <w:rPr>
          <w:rFonts w:ascii="Times New Roman" w:hAnsi="Times New Roman" w:cs="Times New Roman"/>
          <w:b/>
          <w:spacing w:val="-3"/>
        </w:rPr>
        <w:t xml:space="preserve"> </w:t>
      </w:r>
      <w:r w:rsidR="002D646C" w:rsidRPr="00B50B7D">
        <w:rPr>
          <w:rFonts w:ascii="Times New Roman" w:hAnsi="Times New Roman" w:cs="Times New Roman"/>
          <w:b/>
          <w:spacing w:val="-2"/>
        </w:rPr>
        <w:t>Defteri</w:t>
      </w:r>
    </w:p>
    <w:p w:rsidR="002D646C" w:rsidRPr="00B50B7D" w:rsidRDefault="002D646C" w:rsidP="007964F7">
      <w:pPr>
        <w:ind w:right="708"/>
        <w:rPr>
          <w:rFonts w:ascii="Times New Roman" w:eastAsia="Calibri" w:hAnsi="Times New Roman" w:cs="Times New Roman"/>
          <w:spacing w:val="-2"/>
          <w:kern w:val="0"/>
          <w:sz w:val="24"/>
          <w:szCs w:val="24"/>
          <w14:ligatures w14:val="none"/>
        </w:rPr>
      </w:pPr>
    </w:p>
    <w:tbl>
      <w:tblPr>
        <w:tblStyle w:val="TableNormal"/>
        <w:tblW w:w="1007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3"/>
        <w:gridCol w:w="709"/>
        <w:gridCol w:w="708"/>
        <w:gridCol w:w="993"/>
        <w:gridCol w:w="992"/>
        <w:gridCol w:w="1035"/>
        <w:gridCol w:w="1259"/>
        <w:gridCol w:w="1675"/>
        <w:gridCol w:w="1696"/>
      </w:tblGrid>
      <w:tr w:rsidR="005B265F" w:rsidRPr="00B50B7D" w:rsidTr="005B265F">
        <w:trPr>
          <w:trHeight w:val="292"/>
        </w:trPr>
        <w:tc>
          <w:tcPr>
            <w:tcW w:w="10070" w:type="dxa"/>
            <w:gridSpan w:val="9"/>
          </w:tcPr>
          <w:p w:rsidR="005B265F" w:rsidRPr="008E0447" w:rsidRDefault="005B265F" w:rsidP="007964F7">
            <w:pPr>
              <w:pStyle w:val="TableParagraph"/>
              <w:spacing w:line="272" w:lineRule="exact"/>
              <w:ind w:left="107" w:right="708"/>
              <w:jc w:val="center"/>
              <w:rPr>
                <w:rFonts w:ascii="Times New Roman" w:hAnsi="Times New Roman" w:cs="Times New Roman"/>
                <w:b/>
                <w:sz w:val="24"/>
              </w:rPr>
            </w:pPr>
            <w:r w:rsidRPr="008E0447">
              <w:rPr>
                <w:rFonts w:ascii="Times New Roman" w:hAnsi="Times New Roman" w:cs="Times New Roman"/>
                <w:b/>
                <w:sz w:val="24"/>
              </w:rPr>
              <w:t>İDARİ</w:t>
            </w:r>
            <w:r w:rsidRPr="008E0447">
              <w:rPr>
                <w:rFonts w:ascii="Times New Roman" w:hAnsi="Times New Roman" w:cs="Times New Roman"/>
                <w:b/>
                <w:spacing w:val="-2"/>
                <w:sz w:val="24"/>
              </w:rPr>
              <w:t xml:space="preserve"> </w:t>
            </w:r>
            <w:r w:rsidRPr="008E0447">
              <w:rPr>
                <w:rFonts w:ascii="Times New Roman" w:hAnsi="Times New Roman" w:cs="Times New Roman"/>
                <w:b/>
                <w:sz w:val="24"/>
              </w:rPr>
              <w:t>YAPTIRIM</w:t>
            </w:r>
            <w:r w:rsidRPr="008E0447">
              <w:rPr>
                <w:rFonts w:ascii="Times New Roman" w:hAnsi="Times New Roman" w:cs="Times New Roman"/>
                <w:b/>
                <w:spacing w:val="-4"/>
                <w:sz w:val="24"/>
              </w:rPr>
              <w:t xml:space="preserve"> </w:t>
            </w:r>
            <w:r w:rsidRPr="008E0447">
              <w:rPr>
                <w:rFonts w:ascii="Times New Roman" w:hAnsi="Times New Roman" w:cs="Times New Roman"/>
                <w:b/>
                <w:sz w:val="24"/>
              </w:rPr>
              <w:t>KARAR</w:t>
            </w:r>
            <w:r w:rsidRPr="008E0447">
              <w:rPr>
                <w:rFonts w:ascii="Times New Roman" w:hAnsi="Times New Roman" w:cs="Times New Roman"/>
                <w:b/>
                <w:spacing w:val="-5"/>
                <w:sz w:val="24"/>
              </w:rPr>
              <w:t xml:space="preserve"> </w:t>
            </w:r>
            <w:r w:rsidRPr="008E0447">
              <w:rPr>
                <w:rFonts w:ascii="Times New Roman" w:hAnsi="Times New Roman" w:cs="Times New Roman"/>
                <w:b/>
                <w:spacing w:val="-2"/>
                <w:sz w:val="24"/>
              </w:rPr>
              <w:t>DEFTERİ</w:t>
            </w:r>
          </w:p>
        </w:tc>
      </w:tr>
      <w:tr w:rsidR="005B265F" w:rsidRPr="00B50B7D" w:rsidTr="00CA7B8B">
        <w:trPr>
          <w:trHeight w:val="294"/>
        </w:trPr>
        <w:tc>
          <w:tcPr>
            <w:tcW w:w="1003" w:type="dxa"/>
            <w:vMerge w:val="restart"/>
          </w:tcPr>
          <w:p w:rsidR="005B265F" w:rsidRPr="008E0447" w:rsidRDefault="005B265F" w:rsidP="007964F7">
            <w:pPr>
              <w:pStyle w:val="TableParagraph"/>
              <w:spacing w:before="152"/>
              <w:ind w:right="708"/>
              <w:rPr>
                <w:rFonts w:ascii="Times New Roman" w:hAnsi="Times New Roman" w:cs="Times New Roman"/>
                <w:sz w:val="24"/>
              </w:rPr>
            </w:pPr>
          </w:p>
          <w:p w:rsidR="005B265F" w:rsidRPr="008E0447" w:rsidRDefault="005B265F" w:rsidP="007964F7">
            <w:pPr>
              <w:pStyle w:val="TableParagraph"/>
              <w:ind w:left="107" w:right="708"/>
              <w:rPr>
                <w:rFonts w:ascii="Times New Roman" w:hAnsi="Times New Roman" w:cs="Times New Roman"/>
                <w:sz w:val="24"/>
              </w:rPr>
            </w:pPr>
            <w:r w:rsidRPr="008E0447">
              <w:rPr>
                <w:rFonts w:ascii="Times New Roman" w:hAnsi="Times New Roman" w:cs="Times New Roman"/>
                <w:spacing w:val="-4"/>
                <w:sz w:val="24"/>
              </w:rPr>
              <w:t>S</w:t>
            </w:r>
            <w:bookmarkStart w:id="0" w:name="_GoBack"/>
            <w:bookmarkEnd w:id="0"/>
            <w:r w:rsidRPr="008E0447">
              <w:rPr>
                <w:rFonts w:ascii="Times New Roman" w:hAnsi="Times New Roman" w:cs="Times New Roman"/>
                <w:spacing w:val="-4"/>
                <w:sz w:val="24"/>
              </w:rPr>
              <w:t>ıra</w:t>
            </w:r>
          </w:p>
          <w:p w:rsidR="005B265F" w:rsidRPr="008E0447" w:rsidRDefault="005B265F" w:rsidP="007964F7">
            <w:pPr>
              <w:pStyle w:val="TableParagraph"/>
              <w:ind w:left="107" w:right="708"/>
              <w:rPr>
                <w:rFonts w:ascii="Times New Roman" w:hAnsi="Times New Roman" w:cs="Times New Roman"/>
                <w:sz w:val="24"/>
              </w:rPr>
            </w:pPr>
            <w:r w:rsidRPr="008E0447">
              <w:rPr>
                <w:rFonts w:ascii="Times New Roman" w:hAnsi="Times New Roman" w:cs="Times New Roman"/>
                <w:spacing w:val="-2"/>
                <w:sz w:val="24"/>
              </w:rPr>
              <w:t>Numarası</w:t>
            </w:r>
          </w:p>
        </w:tc>
        <w:tc>
          <w:tcPr>
            <w:tcW w:w="2410" w:type="dxa"/>
            <w:gridSpan w:val="3"/>
          </w:tcPr>
          <w:p w:rsidR="005B265F" w:rsidRPr="00CA7B8B" w:rsidRDefault="00E350FE" w:rsidP="007964F7">
            <w:pPr>
              <w:pStyle w:val="TableParagraph"/>
              <w:spacing w:before="1" w:line="273" w:lineRule="exact"/>
              <w:ind w:left="107" w:right="708"/>
              <w:jc w:val="center"/>
              <w:rPr>
                <w:rFonts w:ascii="Times New Roman" w:hAnsi="Times New Roman" w:cs="Times New Roman"/>
                <w:b/>
                <w:sz w:val="24"/>
              </w:rPr>
            </w:pPr>
            <w:r w:rsidRPr="00CA7B8B">
              <w:rPr>
                <w:rFonts w:ascii="Times New Roman" w:hAnsi="Times New Roman" w:cs="Times New Roman"/>
                <w:b/>
                <w:spacing w:val="-2"/>
                <w:sz w:val="24"/>
              </w:rPr>
              <w:t>Fiil</w:t>
            </w:r>
          </w:p>
        </w:tc>
        <w:tc>
          <w:tcPr>
            <w:tcW w:w="3286" w:type="dxa"/>
            <w:gridSpan w:val="3"/>
          </w:tcPr>
          <w:p w:rsidR="005B265F" w:rsidRPr="00CA7B8B" w:rsidRDefault="00E350FE" w:rsidP="007964F7">
            <w:pPr>
              <w:pStyle w:val="TableParagraph"/>
              <w:spacing w:before="1" w:line="273" w:lineRule="exact"/>
              <w:ind w:left="109" w:right="708"/>
              <w:jc w:val="center"/>
              <w:rPr>
                <w:rFonts w:ascii="Times New Roman" w:hAnsi="Times New Roman" w:cs="Times New Roman"/>
                <w:b/>
                <w:sz w:val="24"/>
              </w:rPr>
            </w:pPr>
            <w:r w:rsidRPr="00CA7B8B">
              <w:rPr>
                <w:rFonts w:ascii="Times New Roman" w:hAnsi="Times New Roman" w:cs="Times New Roman"/>
                <w:b/>
                <w:sz w:val="24"/>
              </w:rPr>
              <w:t xml:space="preserve">Fiili </w:t>
            </w:r>
            <w:r w:rsidR="005B265F" w:rsidRPr="00CA7B8B">
              <w:rPr>
                <w:rFonts w:ascii="Times New Roman" w:hAnsi="Times New Roman" w:cs="Times New Roman"/>
                <w:b/>
                <w:spacing w:val="-4"/>
                <w:sz w:val="24"/>
              </w:rPr>
              <w:t xml:space="preserve"> </w:t>
            </w:r>
            <w:r w:rsidR="005B265F" w:rsidRPr="00CA7B8B">
              <w:rPr>
                <w:rFonts w:ascii="Times New Roman" w:hAnsi="Times New Roman" w:cs="Times New Roman"/>
                <w:b/>
                <w:spacing w:val="-2"/>
                <w:sz w:val="24"/>
              </w:rPr>
              <w:t>İşleyenin</w:t>
            </w:r>
          </w:p>
        </w:tc>
        <w:tc>
          <w:tcPr>
            <w:tcW w:w="1675" w:type="dxa"/>
            <w:vMerge w:val="restart"/>
          </w:tcPr>
          <w:p w:rsidR="005B265F" w:rsidRPr="008E0447" w:rsidRDefault="005B265F" w:rsidP="007964F7">
            <w:pPr>
              <w:pStyle w:val="TableParagraph"/>
              <w:spacing w:before="153"/>
              <w:ind w:left="112" w:right="708"/>
              <w:jc w:val="center"/>
              <w:rPr>
                <w:rFonts w:ascii="Times New Roman" w:hAnsi="Times New Roman" w:cs="Times New Roman"/>
                <w:sz w:val="24"/>
              </w:rPr>
            </w:pPr>
            <w:r w:rsidRPr="008E0447">
              <w:rPr>
                <w:rFonts w:ascii="Times New Roman" w:hAnsi="Times New Roman" w:cs="Times New Roman"/>
                <w:sz w:val="24"/>
              </w:rPr>
              <w:t>İdari</w:t>
            </w:r>
            <w:r w:rsidRPr="008E0447">
              <w:rPr>
                <w:rFonts w:ascii="Times New Roman" w:hAnsi="Times New Roman" w:cs="Times New Roman"/>
                <w:spacing w:val="80"/>
                <w:sz w:val="24"/>
              </w:rPr>
              <w:t xml:space="preserve"> </w:t>
            </w:r>
            <w:r w:rsidRPr="008E0447">
              <w:rPr>
                <w:rFonts w:ascii="Times New Roman" w:hAnsi="Times New Roman" w:cs="Times New Roman"/>
                <w:sz w:val="24"/>
              </w:rPr>
              <w:t xml:space="preserve">Yaptırım </w:t>
            </w:r>
            <w:r w:rsidRPr="008E0447">
              <w:rPr>
                <w:rFonts w:ascii="Times New Roman" w:hAnsi="Times New Roman" w:cs="Times New Roman"/>
                <w:spacing w:val="-2"/>
                <w:sz w:val="24"/>
              </w:rPr>
              <w:t>Kararının</w:t>
            </w:r>
          </w:p>
          <w:p w:rsidR="005B265F" w:rsidRPr="008E0447" w:rsidRDefault="005B265F" w:rsidP="007964F7">
            <w:pPr>
              <w:pStyle w:val="TableParagraph"/>
              <w:spacing w:line="293" w:lineRule="exact"/>
              <w:ind w:left="112" w:right="708"/>
              <w:jc w:val="center"/>
              <w:rPr>
                <w:rFonts w:ascii="Times New Roman" w:hAnsi="Times New Roman" w:cs="Times New Roman"/>
                <w:sz w:val="24"/>
              </w:rPr>
            </w:pPr>
            <w:r w:rsidRPr="008E0447">
              <w:rPr>
                <w:rFonts w:ascii="Times New Roman" w:hAnsi="Times New Roman" w:cs="Times New Roman"/>
                <w:sz w:val="24"/>
              </w:rPr>
              <w:t>Tebliğ</w:t>
            </w:r>
          </w:p>
          <w:p w:rsidR="005B265F" w:rsidRPr="008E0447" w:rsidRDefault="005B265F" w:rsidP="007964F7">
            <w:pPr>
              <w:pStyle w:val="TableParagraph"/>
              <w:ind w:left="112" w:right="708"/>
              <w:jc w:val="center"/>
              <w:rPr>
                <w:rFonts w:ascii="Times New Roman" w:hAnsi="Times New Roman" w:cs="Times New Roman"/>
                <w:sz w:val="24"/>
              </w:rPr>
            </w:pPr>
            <w:r w:rsidRPr="008E0447">
              <w:rPr>
                <w:rFonts w:ascii="Times New Roman" w:hAnsi="Times New Roman" w:cs="Times New Roman"/>
                <w:spacing w:val="-2"/>
                <w:sz w:val="24"/>
              </w:rPr>
              <w:t>Tarihi</w:t>
            </w:r>
          </w:p>
        </w:tc>
        <w:tc>
          <w:tcPr>
            <w:tcW w:w="1696" w:type="dxa"/>
            <w:vMerge w:val="restart"/>
          </w:tcPr>
          <w:p w:rsidR="005B265F" w:rsidRPr="008E0447" w:rsidRDefault="005B265F" w:rsidP="007964F7">
            <w:pPr>
              <w:pStyle w:val="TableParagraph"/>
              <w:spacing w:before="153"/>
              <w:ind w:left="113" w:right="708"/>
              <w:jc w:val="center"/>
              <w:rPr>
                <w:rFonts w:ascii="Times New Roman" w:hAnsi="Times New Roman" w:cs="Times New Roman"/>
                <w:sz w:val="24"/>
              </w:rPr>
            </w:pPr>
            <w:r w:rsidRPr="008E0447">
              <w:rPr>
                <w:rFonts w:ascii="Times New Roman" w:hAnsi="Times New Roman" w:cs="Times New Roman"/>
                <w:spacing w:val="-2"/>
                <w:sz w:val="24"/>
              </w:rPr>
              <w:t>Uygulanan</w:t>
            </w:r>
          </w:p>
          <w:p w:rsidR="005B265F" w:rsidRPr="008E0447" w:rsidRDefault="005B265F" w:rsidP="007964F7">
            <w:pPr>
              <w:pStyle w:val="TableParagraph"/>
              <w:ind w:left="113" w:right="708"/>
              <w:jc w:val="center"/>
              <w:rPr>
                <w:rFonts w:ascii="Times New Roman" w:hAnsi="Times New Roman" w:cs="Times New Roman"/>
                <w:sz w:val="24"/>
              </w:rPr>
            </w:pPr>
            <w:r w:rsidRPr="008E0447">
              <w:rPr>
                <w:rFonts w:ascii="Times New Roman" w:hAnsi="Times New Roman" w:cs="Times New Roman"/>
                <w:sz w:val="24"/>
              </w:rPr>
              <w:t xml:space="preserve">İdari Para </w:t>
            </w:r>
            <w:r w:rsidR="00E350FE" w:rsidRPr="008E0447">
              <w:rPr>
                <w:rFonts w:ascii="Times New Roman" w:hAnsi="Times New Roman" w:cs="Times New Roman"/>
                <w:spacing w:val="-2"/>
                <w:sz w:val="24"/>
              </w:rPr>
              <w:t>Cezası</w:t>
            </w:r>
          </w:p>
        </w:tc>
      </w:tr>
      <w:tr w:rsidR="005B265F" w:rsidRPr="00B50B7D" w:rsidTr="00CA7B8B">
        <w:trPr>
          <w:trHeight w:val="1227"/>
        </w:trPr>
        <w:tc>
          <w:tcPr>
            <w:tcW w:w="1003" w:type="dxa"/>
            <w:vMerge/>
            <w:tcBorders>
              <w:top w:val="nil"/>
            </w:tcBorders>
          </w:tcPr>
          <w:p w:rsidR="005B265F" w:rsidRPr="008E0447" w:rsidRDefault="005B265F" w:rsidP="007964F7">
            <w:pPr>
              <w:ind w:right="708"/>
              <w:rPr>
                <w:rFonts w:ascii="Times New Roman" w:hAnsi="Times New Roman" w:cs="Times New Roman"/>
                <w:sz w:val="2"/>
                <w:szCs w:val="2"/>
              </w:rPr>
            </w:pPr>
          </w:p>
        </w:tc>
        <w:tc>
          <w:tcPr>
            <w:tcW w:w="709" w:type="dxa"/>
          </w:tcPr>
          <w:p w:rsidR="005B265F" w:rsidRPr="008E0447" w:rsidRDefault="005B265F" w:rsidP="007964F7">
            <w:pPr>
              <w:pStyle w:val="TableParagraph"/>
              <w:spacing w:before="292"/>
              <w:ind w:left="107" w:right="708"/>
              <w:rPr>
                <w:rFonts w:ascii="Times New Roman" w:hAnsi="Times New Roman" w:cs="Times New Roman"/>
                <w:sz w:val="24"/>
              </w:rPr>
            </w:pPr>
            <w:r w:rsidRPr="008E0447">
              <w:rPr>
                <w:rFonts w:ascii="Times New Roman" w:hAnsi="Times New Roman" w:cs="Times New Roman"/>
                <w:spacing w:val="-4"/>
                <w:sz w:val="24"/>
              </w:rPr>
              <w:t>Türü</w:t>
            </w:r>
          </w:p>
          <w:p w:rsidR="005B265F" w:rsidRPr="008E0447" w:rsidRDefault="005B265F" w:rsidP="007964F7">
            <w:pPr>
              <w:pStyle w:val="TableParagraph"/>
              <w:ind w:left="107" w:right="708"/>
              <w:rPr>
                <w:rFonts w:ascii="Times New Roman" w:hAnsi="Times New Roman" w:cs="Times New Roman"/>
                <w:sz w:val="24"/>
              </w:rPr>
            </w:pPr>
            <w:r w:rsidRPr="008E0447">
              <w:rPr>
                <w:rFonts w:ascii="Times New Roman" w:hAnsi="Times New Roman" w:cs="Times New Roman"/>
                <w:spacing w:val="-2"/>
                <w:sz w:val="24"/>
              </w:rPr>
              <w:t>Fiili</w:t>
            </w:r>
          </w:p>
        </w:tc>
        <w:tc>
          <w:tcPr>
            <w:tcW w:w="708" w:type="dxa"/>
          </w:tcPr>
          <w:p w:rsidR="005B265F" w:rsidRPr="008E0447" w:rsidRDefault="005B265F" w:rsidP="007964F7">
            <w:pPr>
              <w:pStyle w:val="TableParagraph"/>
              <w:spacing w:before="145"/>
              <w:ind w:right="708"/>
              <w:rPr>
                <w:rFonts w:ascii="Times New Roman" w:hAnsi="Times New Roman" w:cs="Times New Roman"/>
                <w:sz w:val="24"/>
              </w:rPr>
            </w:pPr>
          </w:p>
          <w:p w:rsidR="005B265F" w:rsidRPr="008E0447" w:rsidRDefault="005B265F" w:rsidP="007964F7">
            <w:pPr>
              <w:pStyle w:val="TableParagraph"/>
              <w:ind w:left="108" w:right="708"/>
              <w:rPr>
                <w:rFonts w:ascii="Times New Roman" w:hAnsi="Times New Roman" w:cs="Times New Roman"/>
                <w:sz w:val="24"/>
              </w:rPr>
            </w:pPr>
            <w:r w:rsidRPr="008E0447">
              <w:rPr>
                <w:rFonts w:ascii="Times New Roman" w:hAnsi="Times New Roman" w:cs="Times New Roman"/>
                <w:spacing w:val="-4"/>
                <w:sz w:val="24"/>
              </w:rPr>
              <w:t>Yeri</w:t>
            </w:r>
          </w:p>
        </w:tc>
        <w:tc>
          <w:tcPr>
            <w:tcW w:w="993" w:type="dxa"/>
          </w:tcPr>
          <w:p w:rsidR="005B265F" w:rsidRPr="008E0447" w:rsidRDefault="005B265F" w:rsidP="007964F7">
            <w:pPr>
              <w:pStyle w:val="TableParagraph"/>
              <w:spacing w:before="145"/>
              <w:ind w:left="108" w:right="708"/>
              <w:rPr>
                <w:rFonts w:ascii="Times New Roman" w:hAnsi="Times New Roman" w:cs="Times New Roman"/>
                <w:sz w:val="24"/>
              </w:rPr>
            </w:pPr>
            <w:r w:rsidRPr="008E0447">
              <w:rPr>
                <w:rFonts w:ascii="Times New Roman" w:hAnsi="Times New Roman" w:cs="Times New Roman"/>
                <w:spacing w:val="-2"/>
                <w:sz w:val="24"/>
              </w:rPr>
              <w:t xml:space="preserve">Tarihi </w:t>
            </w:r>
            <w:r w:rsidRPr="008E0447">
              <w:rPr>
                <w:rFonts w:ascii="Times New Roman" w:hAnsi="Times New Roman" w:cs="Times New Roman"/>
                <w:spacing w:val="-6"/>
                <w:sz w:val="24"/>
              </w:rPr>
              <w:t xml:space="preserve">ve </w:t>
            </w:r>
            <w:r w:rsidRPr="008E0447">
              <w:rPr>
                <w:rFonts w:ascii="Times New Roman" w:hAnsi="Times New Roman" w:cs="Times New Roman"/>
                <w:spacing w:val="-2"/>
                <w:sz w:val="24"/>
              </w:rPr>
              <w:t>Saati</w:t>
            </w:r>
          </w:p>
        </w:tc>
        <w:tc>
          <w:tcPr>
            <w:tcW w:w="992" w:type="dxa"/>
          </w:tcPr>
          <w:p w:rsidR="005B265F" w:rsidRPr="008E0447" w:rsidRDefault="005B265F" w:rsidP="007964F7">
            <w:pPr>
              <w:pStyle w:val="TableParagraph"/>
              <w:spacing w:before="292"/>
              <w:ind w:left="109" w:right="708"/>
              <w:rPr>
                <w:rFonts w:ascii="Times New Roman" w:hAnsi="Times New Roman" w:cs="Times New Roman"/>
                <w:sz w:val="24"/>
              </w:rPr>
            </w:pPr>
            <w:r w:rsidRPr="008E0447">
              <w:rPr>
                <w:rFonts w:ascii="Times New Roman" w:hAnsi="Times New Roman" w:cs="Times New Roman"/>
                <w:sz w:val="24"/>
              </w:rPr>
              <w:t>Adı</w:t>
            </w:r>
            <w:r w:rsidRPr="008E0447">
              <w:rPr>
                <w:rFonts w:ascii="Times New Roman" w:hAnsi="Times New Roman" w:cs="Times New Roman"/>
                <w:spacing w:val="17"/>
                <w:sz w:val="24"/>
              </w:rPr>
              <w:t xml:space="preserve"> </w:t>
            </w:r>
            <w:r w:rsidRPr="008E0447">
              <w:rPr>
                <w:rFonts w:ascii="Times New Roman" w:hAnsi="Times New Roman" w:cs="Times New Roman"/>
                <w:sz w:val="24"/>
              </w:rPr>
              <w:t xml:space="preserve">ve </w:t>
            </w:r>
            <w:r w:rsidRPr="008E0447">
              <w:rPr>
                <w:rFonts w:ascii="Times New Roman" w:hAnsi="Times New Roman" w:cs="Times New Roman"/>
                <w:spacing w:val="-2"/>
                <w:sz w:val="24"/>
              </w:rPr>
              <w:t>Soyadı</w:t>
            </w:r>
          </w:p>
        </w:tc>
        <w:tc>
          <w:tcPr>
            <w:tcW w:w="1035" w:type="dxa"/>
          </w:tcPr>
          <w:p w:rsidR="005B265F" w:rsidRPr="008E0447" w:rsidRDefault="005B265F" w:rsidP="007964F7">
            <w:pPr>
              <w:pStyle w:val="TableParagraph"/>
              <w:spacing w:before="145"/>
              <w:ind w:left="110" w:right="708"/>
              <w:rPr>
                <w:rFonts w:ascii="Times New Roman" w:hAnsi="Times New Roman" w:cs="Times New Roman"/>
                <w:sz w:val="24"/>
              </w:rPr>
            </w:pPr>
            <w:r w:rsidRPr="008E0447">
              <w:rPr>
                <w:rFonts w:ascii="Times New Roman" w:hAnsi="Times New Roman" w:cs="Times New Roman"/>
                <w:spacing w:val="-5"/>
                <w:sz w:val="24"/>
              </w:rPr>
              <w:t>T.C</w:t>
            </w:r>
          </w:p>
          <w:p w:rsidR="005B265F" w:rsidRPr="008E0447" w:rsidRDefault="005B265F" w:rsidP="007964F7">
            <w:pPr>
              <w:pStyle w:val="TableParagraph"/>
              <w:ind w:left="110" w:right="708"/>
              <w:rPr>
                <w:rFonts w:ascii="Times New Roman" w:hAnsi="Times New Roman" w:cs="Times New Roman"/>
                <w:sz w:val="24"/>
              </w:rPr>
            </w:pPr>
            <w:r w:rsidRPr="008E0447">
              <w:rPr>
                <w:rFonts w:ascii="Times New Roman" w:hAnsi="Times New Roman" w:cs="Times New Roman"/>
                <w:spacing w:val="-2"/>
                <w:sz w:val="24"/>
              </w:rPr>
              <w:t xml:space="preserve">Kimlik </w:t>
            </w:r>
            <w:r w:rsidR="00CA7B8B">
              <w:rPr>
                <w:rFonts w:ascii="Times New Roman" w:hAnsi="Times New Roman" w:cs="Times New Roman"/>
                <w:spacing w:val="-4"/>
                <w:sz w:val="24"/>
              </w:rPr>
              <w:t>No</w:t>
            </w:r>
          </w:p>
        </w:tc>
        <w:tc>
          <w:tcPr>
            <w:tcW w:w="1259" w:type="dxa"/>
          </w:tcPr>
          <w:p w:rsidR="005B265F" w:rsidRPr="008E0447" w:rsidRDefault="005B265F" w:rsidP="007964F7">
            <w:pPr>
              <w:pStyle w:val="TableParagraph"/>
              <w:tabs>
                <w:tab w:val="left" w:pos="706"/>
              </w:tabs>
              <w:ind w:left="111" w:right="708"/>
              <w:rPr>
                <w:rFonts w:ascii="Times New Roman" w:hAnsi="Times New Roman" w:cs="Times New Roman"/>
                <w:sz w:val="24"/>
              </w:rPr>
            </w:pPr>
            <w:r w:rsidRPr="008E0447">
              <w:rPr>
                <w:rFonts w:ascii="Times New Roman" w:hAnsi="Times New Roman" w:cs="Times New Roman"/>
                <w:sz w:val="24"/>
              </w:rPr>
              <w:t>Adresi</w:t>
            </w:r>
            <w:r w:rsidRPr="008E0447">
              <w:rPr>
                <w:rFonts w:ascii="Times New Roman" w:hAnsi="Times New Roman" w:cs="Times New Roman"/>
                <w:spacing w:val="31"/>
                <w:sz w:val="24"/>
              </w:rPr>
              <w:t xml:space="preserve">  </w:t>
            </w:r>
            <w:r w:rsidR="00CA7B8B">
              <w:rPr>
                <w:rFonts w:ascii="Times New Roman" w:hAnsi="Times New Roman" w:cs="Times New Roman"/>
                <w:spacing w:val="-5"/>
                <w:sz w:val="24"/>
              </w:rPr>
              <w:t>v</w:t>
            </w:r>
            <w:r w:rsidRPr="008E0447">
              <w:rPr>
                <w:rFonts w:ascii="Times New Roman" w:hAnsi="Times New Roman" w:cs="Times New Roman"/>
                <w:spacing w:val="-5"/>
                <w:sz w:val="24"/>
              </w:rPr>
              <w:t>e</w:t>
            </w:r>
          </w:p>
          <w:p w:rsidR="005B265F" w:rsidRPr="008E0447" w:rsidRDefault="00CA7B8B" w:rsidP="007964F7">
            <w:pPr>
              <w:pStyle w:val="TableParagraph"/>
              <w:spacing w:line="273" w:lineRule="exact"/>
              <w:ind w:left="111" w:right="708"/>
              <w:rPr>
                <w:rFonts w:ascii="Times New Roman" w:hAnsi="Times New Roman" w:cs="Times New Roman"/>
                <w:sz w:val="24"/>
              </w:rPr>
            </w:pPr>
            <w:r>
              <w:rPr>
                <w:rFonts w:ascii="Times New Roman" w:hAnsi="Times New Roman" w:cs="Times New Roman"/>
                <w:spacing w:val="-2"/>
                <w:sz w:val="24"/>
              </w:rPr>
              <w:t>Telefon</w:t>
            </w:r>
          </w:p>
        </w:tc>
        <w:tc>
          <w:tcPr>
            <w:tcW w:w="1675" w:type="dxa"/>
            <w:vMerge/>
            <w:tcBorders>
              <w:top w:val="nil"/>
            </w:tcBorders>
          </w:tcPr>
          <w:p w:rsidR="005B265F" w:rsidRPr="008E0447" w:rsidRDefault="005B265F" w:rsidP="007964F7">
            <w:pPr>
              <w:ind w:right="708"/>
              <w:rPr>
                <w:rFonts w:ascii="Times New Roman" w:hAnsi="Times New Roman" w:cs="Times New Roman"/>
                <w:sz w:val="2"/>
                <w:szCs w:val="2"/>
              </w:rPr>
            </w:pPr>
          </w:p>
        </w:tc>
        <w:tc>
          <w:tcPr>
            <w:tcW w:w="1696" w:type="dxa"/>
            <w:vMerge/>
            <w:tcBorders>
              <w:top w:val="nil"/>
            </w:tcBorders>
          </w:tcPr>
          <w:p w:rsidR="005B265F" w:rsidRPr="008E0447" w:rsidRDefault="005B265F" w:rsidP="007964F7">
            <w:pPr>
              <w:ind w:right="708"/>
              <w:rPr>
                <w:rFonts w:ascii="Times New Roman" w:hAnsi="Times New Roman" w:cs="Times New Roman"/>
                <w:sz w:val="2"/>
                <w:szCs w:val="2"/>
              </w:rPr>
            </w:pPr>
          </w:p>
        </w:tc>
      </w:tr>
      <w:tr w:rsidR="005B265F" w:rsidRPr="00B50B7D" w:rsidTr="00CA7B8B">
        <w:trPr>
          <w:trHeight w:val="292"/>
        </w:trPr>
        <w:tc>
          <w:tcPr>
            <w:tcW w:w="1003" w:type="dxa"/>
          </w:tcPr>
          <w:p w:rsidR="005B265F" w:rsidRPr="008E0447" w:rsidRDefault="005B265F" w:rsidP="007964F7">
            <w:pPr>
              <w:pStyle w:val="TableParagraph"/>
              <w:ind w:right="708"/>
              <w:rPr>
                <w:rFonts w:ascii="Times New Roman" w:hAnsi="Times New Roman" w:cs="Times New Roman"/>
                <w:sz w:val="20"/>
              </w:rPr>
            </w:pPr>
          </w:p>
        </w:tc>
        <w:tc>
          <w:tcPr>
            <w:tcW w:w="709" w:type="dxa"/>
          </w:tcPr>
          <w:p w:rsidR="005B265F" w:rsidRPr="008E0447" w:rsidRDefault="005B265F" w:rsidP="007964F7">
            <w:pPr>
              <w:pStyle w:val="TableParagraph"/>
              <w:ind w:right="708"/>
              <w:rPr>
                <w:rFonts w:ascii="Times New Roman" w:hAnsi="Times New Roman" w:cs="Times New Roman"/>
                <w:sz w:val="20"/>
              </w:rPr>
            </w:pPr>
          </w:p>
        </w:tc>
        <w:tc>
          <w:tcPr>
            <w:tcW w:w="708" w:type="dxa"/>
          </w:tcPr>
          <w:p w:rsidR="005B265F" w:rsidRPr="008E0447" w:rsidRDefault="005B265F" w:rsidP="007964F7">
            <w:pPr>
              <w:pStyle w:val="TableParagraph"/>
              <w:ind w:right="708"/>
              <w:rPr>
                <w:rFonts w:ascii="Times New Roman" w:hAnsi="Times New Roman" w:cs="Times New Roman"/>
                <w:sz w:val="20"/>
              </w:rPr>
            </w:pPr>
          </w:p>
        </w:tc>
        <w:tc>
          <w:tcPr>
            <w:tcW w:w="993" w:type="dxa"/>
          </w:tcPr>
          <w:p w:rsidR="005B265F" w:rsidRPr="008E0447" w:rsidRDefault="005B265F" w:rsidP="007964F7">
            <w:pPr>
              <w:pStyle w:val="TableParagraph"/>
              <w:ind w:right="708"/>
              <w:rPr>
                <w:rFonts w:ascii="Times New Roman" w:hAnsi="Times New Roman" w:cs="Times New Roman"/>
                <w:sz w:val="20"/>
              </w:rPr>
            </w:pPr>
          </w:p>
        </w:tc>
        <w:tc>
          <w:tcPr>
            <w:tcW w:w="992" w:type="dxa"/>
          </w:tcPr>
          <w:p w:rsidR="005B265F" w:rsidRPr="008E0447" w:rsidRDefault="005B265F" w:rsidP="007964F7">
            <w:pPr>
              <w:pStyle w:val="TableParagraph"/>
              <w:ind w:right="708"/>
              <w:rPr>
                <w:rFonts w:ascii="Times New Roman" w:hAnsi="Times New Roman" w:cs="Times New Roman"/>
                <w:sz w:val="20"/>
              </w:rPr>
            </w:pPr>
          </w:p>
        </w:tc>
        <w:tc>
          <w:tcPr>
            <w:tcW w:w="1035" w:type="dxa"/>
          </w:tcPr>
          <w:p w:rsidR="005B265F" w:rsidRPr="008E0447" w:rsidRDefault="005B265F" w:rsidP="007964F7">
            <w:pPr>
              <w:pStyle w:val="TableParagraph"/>
              <w:ind w:right="708"/>
              <w:rPr>
                <w:rFonts w:ascii="Times New Roman" w:hAnsi="Times New Roman" w:cs="Times New Roman"/>
                <w:sz w:val="20"/>
              </w:rPr>
            </w:pPr>
          </w:p>
        </w:tc>
        <w:tc>
          <w:tcPr>
            <w:tcW w:w="1259" w:type="dxa"/>
          </w:tcPr>
          <w:p w:rsidR="005B265F" w:rsidRPr="008E0447" w:rsidRDefault="005B265F" w:rsidP="007964F7">
            <w:pPr>
              <w:pStyle w:val="TableParagraph"/>
              <w:ind w:right="708"/>
              <w:rPr>
                <w:rFonts w:ascii="Times New Roman" w:hAnsi="Times New Roman" w:cs="Times New Roman"/>
                <w:sz w:val="20"/>
              </w:rPr>
            </w:pPr>
          </w:p>
        </w:tc>
        <w:tc>
          <w:tcPr>
            <w:tcW w:w="1675" w:type="dxa"/>
          </w:tcPr>
          <w:p w:rsidR="005B265F" w:rsidRPr="008E0447" w:rsidRDefault="005B265F" w:rsidP="007964F7">
            <w:pPr>
              <w:pStyle w:val="TableParagraph"/>
              <w:ind w:right="708"/>
              <w:rPr>
                <w:rFonts w:ascii="Times New Roman" w:hAnsi="Times New Roman" w:cs="Times New Roman"/>
                <w:sz w:val="20"/>
              </w:rPr>
            </w:pPr>
          </w:p>
        </w:tc>
        <w:tc>
          <w:tcPr>
            <w:tcW w:w="1696" w:type="dxa"/>
          </w:tcPr>
          <w:p w:rsidR="005B265F" w:rsidRPr="008E0447" w:rsidRDefault="005B265F" w:rsidP="007964F7">
            <w:pPr>
              <w:pStyle w:val="TableParagraph"/>
              <w:ind w:right="708"/>
              <w:rPr>
                <w:rFonts w:ascii="Times New Roman" w:hAnsi="Times New Roman" w:cs="Times New Roman"/>
                <w:sz w:val="20"/>
              </w:rPr>
            </w:pPr>
          </w:p>
        </w:tc>
      </w:tr>
      <w:tr w:rsidR="005B265F" w:rsidRPr="00B50B7D" w:rsidTr="00CA7B8B">
        <w:trPr>
          <w:trHeight w:val="294"/>
        </w:trPr>
        <w:tc>
          <w:tcPr>
            <w:tcW w:w="1003" w:type="dxa"/>
          </w:tcPr>
          <w:p w:rsidR="005B265F" w:rsidRPr="008E0447" w:rsidRDefault="005B265F" w:rsidP="007964F7">
            <w:pPr>
              <w:pStyle w:val="TableParagraph"/>
              <w:ind w:right="708"/>
              <w:rPr>
                <w:rFonts w:ascii="Times New Roman" w:hAnsi="Times New Roman" w:cs="Times New Roman"/>
              </w:rPr>
            </w:pPr>
          </w:p>
        </w:tc>
        <w:tc>
          <w:tcPr>
            <w:tcW w:w="709" w:type="dxa"/>
          </w:tcPr>
          <w:p w:rsidR="005B265F" w:rsidRPr="008E0447" w:rsidRDefault="005B265F" w:rsidP="007964F7">
            <w:pPr>
              <w:pStyle w:val="TableParagraph"/>
              <w:ind w:right="708"/>
              <w:rPr>
                <w:rFonts w:ascii="Times New Roman" w:hAnsi="Times New Roman" w:cs="Times New Roman"/>
              </w:rPr>
            </w:pPr>
          </w:p>
        </w:tc>
        <w:tc>
          <w:tcPr>
            <w:tcW w:w="708" w:type="dxa"/>
          </w:tcPr>
          <w:p w:rsidR="005B265F" w:rsidRPr="008E0447" w:rsidRDefault="005B265F" w:rsidP="007964F7">
            <w:pPr>
              <w:pStyle w:val="TableParagraph"/>
              <w:ind w:right="708"/>
              <w:rPr>
                <w:rFonts w:ascii="Times New Roman" w:hAnsi="Times New Roman" w:cs="Times New Roman"/>
              </w:rPr>
            </w:pPr>
          </w:p>
        </w:tc>
        <w:tc>
          <w:tcPr>
            <w:tcW w:w="993" w:type="dxa"/>
          </w:tcPr>
          <w:p w:rsidR="005B265F" w:rsidRPr="008E0447" w:rsidRDefault="005B265F" w:rsidP="007964F7">
            <w:pPr>
              <w:pStyle w:val="TableParagraph"/>
              <w:ind w:right="708"/>
              <w:rPr>
                <w:rFonts w:ascii="Times New Roman" w:hAnsi="Times New Roman" w:cs="Times New Roman"/>
              </w:rPr>
            </w:pPr>
          </w:p>
        </w:tc>
        <w:tc>
          <w:tcPr>
            <w:tcW w:w="992" w:type="dxa"/>
          </w:tcPr>
          <w:p w:rsidR="005B265F" w:rsidRPr="008E0447" w:rsidRDefault="005B265F" w:rsidP="007964F7">
            <w:pPr>
              <w:pStyle w:val="TableParagraph"/>
              <w:ind w:right="708"/>
              <w:rPr>
                <w:rFonts w:ascii="Times New Roman" w:hAnsi="Times New Roman" w:cs="Times New Roman"/>
              </w:rPr>
            </w:pPr>
          </w:p>
        </w:tc>
        <w:tc>
          <w:tcPr>
            <w:tcW w:w="1035" w:type="dxa"/>
          </w:tcPr>
          <w:p w:rsidR="005B265F" w:rsidRPr="008E0447" w:rsidRDefault="005B265F" w:rsidP="007964F7">
            <w:pPr>
              <w:pStyle w:val="TableParagraph"/>
              <w:ind w:right="708"/>
              <w:rPr>
                <w:rFonts w:ascii="Times New Roman" w:hAnsi="Times New Roman" w:cs="Times New Roman"/>
              </w:rPr>
            </w:pPr>
          </w:p>
        </w:tc>
        <w:tc>
          <w:tcPr>
            <w:tcW w:w="1259" w:type="dxa"/>
          </w:tcPr>
          <w:p w:rsidR="005B265F" w:rsidRPr="008E0447" w:rsidRDefault="005B265F" w:rsidP="007964F7">
            <w:pPr>
              <w:pStyle w:val="TableParagraph"/>
              <w:ind w:right="708"/>
              <w:rPr>
                <w:rFonts w:ascii="Times New Roman" w:hAnsi="Times New Roman" w:cs="Times New Roman"/>
              </w:rPr>
            </w:pPr>
          </w:p>
        </w:tc>
        <w:tc>
          <w:tcPr>
            <w:tcW w:w="1675" w:type="dxa"/>
          </w:tcPr>
          <w:p w:rsidR="005B265F" w:rsidRPr="008E0447" w:rsidRDefault="005B265F" w:rsidP="007964F7">
            <w:pPr>
              <w:pStyle w:val="TableParagraph"/>
              <w:ind w:right="708"/>
              <w:rPr>
                <w:rFonts w:ascii="Times New Roman" w:hAnsi="Times New Roman" w:cs="Times New Roman"/>
              </w:rPr>
            </w:pPr>
          </w:p>
        </w:tc>
        <w:tc>
          <w:tcPr>
            <w:tcW w:w="1696" w:type="dxa"/>
          </w:tcPr>
          <w:p w:rsidR="005B265F" w:rsidRPr="008E0447" w:rsidRDefault="005B265F" w:rsidP="007964F7">
            <w:pPr>
              <w:pStyle w:val="TableParagraph"/>
              <w:ind w:right="708"/>
              <w:rPr>
                <w:rFonts w:ascii="Times New Roman" w:hAnsi="Times New Roman" w:cs="Times New Roman"/>
              </w:rPr>
            </w:pPr>
          </w:p>
        </w:tc>
      </w:tr>
      <w:tr w:rsidR="005B265F" w:rsidRPr="00B50B7D" w:rsidTr="00CA7B8B">
        <w:trPr>
          <w:trHeight w:val="292"/>
        </w:trPr>
        <w:tc>
          <w:tcPr>
            <w:tcW w:w="1003" w:type="dxa"/>
          </w:tcPr>
          <w:p w:rsidR="005B265F" w:rsidRPr="008E0447" w:rsidRDefault="005B265F" w:rsidP="007964F7">
            <w:pPr>
              <w:pStyle w:val="TableParagraph"/>
              <w:ind w:right="708"/>
              <w:rPr>
                <w:rFonts w:ascii="Times New Roman" w:hAnsi="Times New Roman" w:cs="Times New Roman"/>
                <w:sz w:val="20"/>
              </w:rPr>
            </w:pPr>
          </w:p>
        </w:tc>
        <w:tc>
          <w:tcPr>
            <w:tcW w:w="709" w:type="dxa"/>
          </w:tcPr>
          <w:p w:rsidR="005B265F" w:rsidRPr="008E0447" w:rsidRDefault="005B265F" w:rsidP="007964F7">
            <w:pPr>
              <w:pStyle w:val="TableParagraph"/>
              <w:ind w:right="708"/>
              <w:rPr>
                <w:rFonts w:ascii="Times New Roman" w:hAnsi="Times New Roman" w:cs="Times New Roman"/>
                <w:sz w:val="20"/>
              </w:rPr>
            </w:pPr>
          </w:p>
        </w:tc>
        <w:tc>
          <w:tcPr>
            <w:tcW w:w="708" w:type="dxa"/>
          </w:tcPr>
          <w:p w:rsidR="005B265F" w:rsidRPr="008E0447" w:rsidRDefault="005B265F" w:rsidP="007964F7">
            <w:pPr>
              <w:pStyle w:val="TableParagraph"/>
              <w:ind w:right="708"/>
              <w:rPr>
                <w:rFonts w:ascii="Times New Roman" w:hAnsi="Times New Roman" w:cs="Times New Roman"/>
                <w:sz w:val="20"/>
              </w:rPr>
            </w:pPr>
          </w:p>
        </w:tc>
        <w:tc>
          <w:tcPr>
            <w:tcW w:w="993" w:type="dxa"/>
          </w:tcPr>
          <w:p w:rsidR="005B265F" w:rsidRPr="008E0447" w:rsidRDefault="005B265F" w:rsidP="007964F7">
            <w:pPr>
              <w:pStyle w:val="TableParagraph"/>
              <w:ind w:right="708"/>
              <w:rPr>
                <w:rFonts w:ascii="Times New Roman" w:hAnsi="Times New Roman" w:cs="Times New Roman"/>
                <w:sz w:val="20"/>
              </w:rPr>
            </w:pPr>
          </w:p>
        </w:tc>
        <w:tc>
          <w:tcPr>
            <w:tcW w:w="992" w:type="dxa"/>
          </w:tcPr>
          <w:p w:rsidR="005B265F" w:rsidRPr="008E0447" w:rsidRDefault="005B265F" w:rsidP="007964F7">
            <w:pPr>
              <w:pStyle w:val="TableParagraph"/>
              <w:ind w:right="708"/>
              <w:rPr>
                <w:rFonts w:ascii="Times New Roman" w:hAnsi="Times New Roman" w:cs="Times New Roman"/>
                <w:sz w:val="20"/>
              </w:rPr>
            </w:pPr>
          </w:p>
        </w:tc>
        <w:tc>
          <w:tcPr>
            <w:tcW w:w="1035" w:type="dxa"/>
          </w:tcPr>
          <w:p w:rsidR="005B265F" w:rsidRPr="008E0447" w:rsidRDefault="005B265F" w:rsidP="007964F7">
            <w:pPr>
              <w:pStyle w:val="TableParagraph"/>
              <w:ind w:right="708"/>
              <w:rPr>
                <w:rFonts w:ascii="Times New Roman" w:hAnsi="Times New Roman" w:cs="Times New Roman"/>
                <w:sz w:val="20"/>
              </w:rPr>
            </w:pPr>
          </w:p>
        </w:tc>
        <w:tc>
          <w:tcPr>
            <w:tcW w:w="1259" w:type="dxa"/>
          </w:tcPr>
          <w:p w:rsidR="005B265F" w:rsidRPr="008E0447" w:rsidRDefault="005B265F" w:rsidP="007964F7">
            <w:pPr>
              <w:pStyle w:val="TableParagraph"/>
              <w:ind w:right="708"/>
              <w:rPr>
                <w:rFonts w:ascii="Times New Roman" w:hAnsi="Times New Roman" w:cs="Times New Roman"/>
                <w:sz w:val="20"/>
              </w:rPr>
            </w:pPr>
          </w:p>
        </w:tc>
        <w:tc>
          <w:tcPr>
            <w:tcW w:w="1675" w:type="dxa"/>
          </w:tcPr>
          <w:p w:rsidR="005B265F" w:rsidRPr="008E0447" w:rsidRDefault="005B265F" w:rsidP="007964F7">
            <w:pPr>
              <w:pStyle w:val="TableParagraph"/>
              <w:ind w:right="708"/>
              <w:rPr>
                <w:rFonts w:ascii="Times New Roman" w:hAnsi="Times New Roman" w:cs="Times New Roman"/>
                <w:sz w:val="20"/>
              </w:rPr>
            </w:pPr>
          </w:p>
        </w:tc>
        <w:tc>
          <w:tcPr>
            <w:tcW w:w="1696" w:type="dxa"/>
          </w:tcPr>
          <w:p w:rsidR="005B265F" w:rsidRPr="008E0447" w:rsidRDefault="005B265F" w:rsidP="007964F7">
            <w:pPr>
              <w:pStyle w:val="TableParagraph"/>
              <w:ind w:right="708"/>
              <w:rPr>
                <w:rFonts w:ascii="Times New Roman" w:hAnsi="Times New Roman" w:cs="Times New Roman"/>
                <w:sz w:val="20"/>
              </w:rPr>
            </w:pPr>
          </w:p>
        </w:tc>
      </w:tr>
      <w:tr w:rsidR="005B265F" w:rsidRPr="00B50B7D" w:rsidTr="00CA7B8B">
        <w:trPr>
          <w:trHeight w:val="292"/>
        </w:trPr>
        <w:tc>
          <w:tcPr>
            <w:tcW w:w="1003" w:type="dxa"/>
          </w:tcPr>
          <w:p w:rsidR="005B265F" w:rsidRPr="008E0447" w:rsidRDefault="005B265F" w:rsidP="007964F7">
            <w:pPr>
              <w:pStyle w:val="TableParagraph"/>
              <w:ind w:right="708"/>
              <w:rPr>
                <w:rFonts w:ascii="Times New Roman" w:hAnsi="Times New Roman" w:cs="Times New Roman"/>
                <w:sz w:val="20"/>
              </w:rPr>
            </w:pPr>
          </w:p>
        </w:tc>
        <w:tc>
          <w:tcPr>
            <w:tcW w:w="709" w:type="dxa"/>
          </w:tcPr>
          <w:p w:rsidR="005B265F" w:rsidRPr="008E0447" w:rsidRDefault="005B265F" w:rsidP="007964F7">
            <w:pPr>
              <w:pStyle w:val="TableParagraph"/>
              <w:ind w:right="708"/>
              <w:rPr>
                <w:rFonts w:ascii="Times New Roman" w:hAnsi="Times New Roman" w:cs="Times New Roman"/>
                <w:sz w:val="20"/>
              </w:rPr>
            </w:pPr>
          </w:p>
        </w:tc>
        <w:tc>
          <w:tcPr>
            <w:tcW w:w="708" w:type="dxa"/>
          </w:tcPr>
          <w:p w:rsidR="005B265F" w:rsidRPr="008E0447" w:rsidRDefault="005B265F" w:rsidP="007964F7">
            <w:pPr>
              <w:pStyle w:val="TableParagraph"/>
              <w:ind w:right="708"/>
              <w:rPr>
                <w:rFonts w:ascii="Times New Roman" w:hAnsi="Times New Roman" w:cs="Times New Roman"/>
                <w:sz w:val="20"/>
              </w:rPr>
            </w:pPr>
          </w:p>
        </w:tc>
        <w:tc>
          <w:tcPr>
            <w:tcW w:w="993" w:type="dxa"/>
          </w:tcPr>
          <w:p w:rsidR="005B265F" w:rsidRPr="008E0447" w:rsidRDefault="005B265F" w:rsidP="007964F7">
            <w:pPr>
              <w:pStyle w:val="TableParagraph"/>
              <w:ind w:right="708"/>
              <w:rPr>
                <w:rFonts w:ascii="Times New Roman" w:hAnsi="Times New Roman" w:cs="Times New Roman"/>
                <w:sz w:val="20"/>
              </w:rPr>
            </w:pPr>
          </w:p>
        </w:tc>
        <w:tc>
          <w:tcPr>
            <w:tcW w:w="992" w:type="dxa"/>
          </w:tcPr>
          <w:p w:rsidR="005B265F" w:rsidRPr="008E0447" w:rsidRDefault="005B265F" w:rsidP="007964F7">
            <w:pPr>
              <w:pStyle w:val="TableParagraph"/>
              <w:ind w:right="708"/>
              <w:rPr>
                <w:rFonts w:ascii="Times New Roman" w:hAnsi="Times New Roman" w:cs="Times New Roman"/>
                <w:sz w:val="20"/>
              </w:rPr>
            </w:pPr>
          </w:p>
        </w:tc>
        <w:tc>
          <w:tcPr>
            <w:tcW w:w="1035" w:type="dxa"/>
          </w:tcPr>
          <w:p w:rsidR="005B265F" w:rsidRPr="008E0447" w:rsidRDefault="005B265F" w:rsidP="007964F7">
            <w:pPr>
              <w:pStyle w:val="TableParagraph"/>
              <w:ind w:right="708"/>
              <w:rPr>
                <w:rFonts w:ascii="Times New Roman" w:hAnsi="Times New Roman" w:cs="Times New Roman"/>
                <w:sz w:val="20"/>
              </w:rPr>
            </w:pPr>
          </w:p>
        </w:tc>
        <w:tc>
          <w:tcPr>
            <w:tcW w:w="1259" w:type="dxa"/>
          </w:tcPr>
          <w:p w:rsidR="005B265F" w:rsidRPr="008E0447" w:rsidRDefault="005B265F" w:rsidP="007964F7">
            <w:pPr>
              <w:pStyle w:val="TableParagraph"/>
              <w:ind w:right="708"/>
              <w:rPr>
                <w:rFonts w:ascii="Times New Roman" w:hAnsi="Times New Roman" w:cs="Times New Roman"/>
                <w:sz w:val="20"/>
              </w:rPr>
            </w:pPr>
          </w:p>
        </w:tc>
        <w:tc>
          <w:tcPr>
            <w:tcW w:w="1675" w:type="dxa"/>
          </w:tcPr>
          <w:p w:rsidR="005B265F" w:rsidRPr="008E0447" w:rsidRDefault="005B265F" w:rsidP="007964F7">
            <w:pPr>
              <w:pStyle w:val="TableParagraph"/>
              <w:ind w:right="708"/>
              <w:rPr>
                <w:rFonts w:ascii="Times New Roman" w:hAnsi="Times New Roman" w:cs="Times New Roman"/>
                <w:sz w:val="20"/>
              </w:rPr>
            </w:pPr>
          </w:p>
        </w:tc>
        <w:tc>
          <w:tcPr>
            <w:tcW w:w="1696" w:type="dxa"/>
          </w:tcPr>
          <w:p w:rsidR="005B265F" w:rsidRPr="008E0447" w:rsidRDefault="005B265F" w:rsidP="007964F7">
            <w:pPr>
              <w:pStyle w:val="TableParagraph"/>
              <w:ind w:right="708"/>
              <w:rPr>
                <w:rFonts w:ascii="Times New Roman" w:hAnsi="Times New Roman" w:cs="Times New Roman"/>
                <w:sz w:val="20"/>
              </w:rPr>
            </w:pPr>
          </w:p>
        </w:tc>
      </w:tr>
      <w:tr w:rsidR="005B265F" w:rsidRPr="00B50B7D" w:rsidTr="00CA7B8B">
        <w:trPr>
          <w:trHeight w:val="292"/>
        </w:trPr>
        <w:tc>
          <w:tcPr>
            <w:tcW w:w="1003" w:type="dxa"/>
          </w:tcPr>
          <w:p w:rsidR="005B265F" w:rsidRPr="008E0447" w:rsidRDefault="005B265F" w:rsidP="007964F7">
            <w:pPr>
              <w:pStyle w:val="TableParagraph"/>
              <w:ind w:right="708"/>
              <w:rPr>
                <w:rFonts w:ascii="Times New Roman" w:hAnsi="Times New Roman" w:cs="Times New Roman"/>
                <w:sz w:val="20"/>
              </w:rPr>
            </w:pPr>
          </w:p>
        </w:tc>
        <w:tc>
          <w:tcPr>
            <w:tcW w:w="709" w:type="dxa"/>
          </w:tcPr>
          <w:p w:rsidR="005B265F" w:rsidRPr="008E0447" w:rsidRDefault="005B265F" w:rsidP="007964F7">
            <w:pPr>
              <w:pStyle w:val="TableParagraph"/>
              <w:ind w:right="708"/>
              <w:rPr>
                <w:rFonts w:ascii="Times New Roman" w:hAnsi="Times New Roman" w:cs="Times New Roman"/>
                <w:sz w:val="20"/>
              </w:rPr>
            </w:pPr>
          </w:p>
        </w:tc>
        <w:tc>
          <w:tcPr>
            <w:tcW w:w="708" w:type="dxa"/>
          </w:tcPr>
          <w:p w:rsidR="005B265F" w:rsidRPr="008E0447" w:rsidRDefault="005B265F" w:rsidP="007964F7">
            <w:pPr>
              <w:pStyle w:val="TableParagraph"/>
              <w:ind w:right="708"/>
              <w:rPr>
                <w:rFonts w:ascii="Times New Roman" w:hAnsi="Times New Roman" w:cs="Times New Roman"/>
                <w:sz w:val="20"/>
              </w:rPr>
            </w:pPr>
          </w:p>
        </w:tc>
        <w:tc>
          <w:tcPr>
            <w:tcW w:w="993" w:type="dxa"/>
          </w:tcPr>
          <w:p w:rsidR="005B265F" w:rsidRPr="008E0447" w:rsidRDefault="005B265F" w:rsidP="007964F7">
            <w:pPr>
              <w:pStyle w:val="TableParagraph"/>
              <w:ind w:right="708"/>
              <w:rPr>
                <w:rFonts w:ascii="Times New Roman" w:hAnsi="Times New Roman" w:cs="Times New Roman"/>
                <w:sz w:val="20"/>
              </w:rPr>
            </w:pPr>
          </w:p>
        </w:tc>
        <w:tc>
          <w:tcPr>
            <w:tcW w:w="992" w:type="dxa"/>
          </w:tcPr>
          <w:p w:rsidR="005B265F" w:rsidRPr="008E0447" w:rsidRDefault="005B265F" w:rsidP="007964F7">
            <w:pPr>
              <w:pStyle w:val="TableParagraph"/>
              <w:ind w:right="708"/>
              <w:rPr>
                <w:rFonts w:ascii="Times New Roman" w:hAnsi="Times New Roman" w:cs="Times New Roman"/>
                <w:sz w:val="20"/>
              </w:rPr>
            </w:pPr>
          </w:p>
        </w:tc>
        <w:tc>
          <w:tcPr>
            <w:tcW w:w="1035" w:type="dxa"/>
          </w:tcPr>
          <w:p w:rsidR="005B265F" w:rsidRPr="008E0447" w:rsidRDefault="005B265F" w:rsidP="007964F7">
            <w:pPr>
              <w:pStyle w:val="TableParagraph"/>
              <w:ind w:right="708"/>
              <w:rPr>
                <w:rFonts w:ascii="Times New Roman" w:hAnsi="Times New Roman" w:cs="Times New Roman"/>
                <w:sz w:val="20"/>
              </w:rPr>
            </w:pPr>
          </w:p>
        </w:tc>
        <w:tc>
          <w:tcPr>
            <w:tcW w:w="1259" w:type="dxa"/>
          </w:tcPr>
          <w:p w:rsidR="005B265F" w:rsidRPr="008E0447" w:rsidRDefault="005B265F" w:rsidP="007964F7">
            <w:pPr>
              <w:pStyle w:val="TableParagraph"/>
              <w:ind w:right="708"/>
              <w:rPr>
                <w:rFonts w:ascii="Times New Roman" w:hAnsi="Times New Roman" w:cs="Times New Roman"/>
                <w:sz w:val="20"/>
              </w:rPr>
            </w:pPr>
          </w:p>
        </w:tc>
        <w:tc>
          <w:tcPr>
            <w:tcW w:w="1675" w:type="dxa"/>
          </w:tcPr>
          <w:p w:rsidR="005B265F" w:rsidRPr="008E0447" w:rsidRDefault="005B265F" w:rsidP="007964F7">
            <w:pPr>
              <w:pStyle w:val="TableParagraph"/>
              <w:ind w:right="708"/>
              <w:rPr>
                <w:rFonts w:ascii="Times New Roman" w:hAnsi="Times New Roman" w:cs="Times New Roman"/>
                <w:sz w:val="20"/>
              </w:rPr>
            </w:pPr>
          </w:p>
        </w:tc>
        <w:tc>
          <w:tcPr>
            <w:tcW w:w="1696" w:type="dxa"/>
          </w:tcPr>
          <w:p w:rsidR="005B265F" w:rsidRPr="008E0447" w:rsidRDefault="005B265F" w:rsidP="007964F7">
            <w:pPr>
              <w:pStyle w:val="TableParagraph"/>
              <w:ind w:right="708"/>
              <w:rPr>
                <w:rFonts w:ascii="Times New Roman" w:hAnsi="Times New Roman" w:cs="Times New Roman"/>
                <w:sz w:val="20"/>
              </w:rPr>
            </w:pPr>
          </w:p>
        </w:tc>
      </w:tr>
      <w:tr w:rsidR="005B265F" w:rsidRPr="00B50B7D" w:rsidTr="00CA7B8B">
        <w:trPr>
          <w:trHeight w:val="294"/>
        </w:trPr>
        <w:tc>
          <w:tcPr>
            <w:tcW w:w="1003" w:type="dxa"/>
          </w:tcPr>
          <w:p w:rsidR="005B265F" w:rsidRPr="008E0447" w:rsidRDefault="005B265F" w:rsidP="007964F7">
            <w:pPr>
              <w:pStyle w:val="TableParagraph"/>
              <w:ind w:right="708"/>
              <w:rPr>
                <w:rFonts w:ascii="Times New Roman" w:hAnsi="Times New Roman" w:cs="Times New Roman"/>
              </w:rPr>
            </w:pPr>
          </w:p>
        </w:tc>
        <w:tc>
          <w:tcPr>
            <w:tcW w:w="709" w:type="dxa"/>
          </w:tcPr>
          <w:p w:rsidR="005B265F" w:rsidRPr="008E0447" w:rsidRDefault="005B265F" w:rsidP="007964F7">
            <w:pPr>
              <w:pStyle w:val="TableParagraph"/>
              <w:ind w:right="708"/>
              <w:rPr>
                <w:rFonts w:ascii="Times New Roman" w:hAnsi="Times New Roman" w:cs="Times New Roman"/>
              </w:rPr>
            </w:pPr>
          </w:p>
        </w:tc>
        <w:tc>
          <w:tcPr>
            <w:tcW w:w="708" w:type="dxa"/>
          </w:tcPr>
          <w:p w:rsidR="005B265F" w:rsidRPr="008E0447" w:rsidRDefault="005B265F" w:rsidP="007964F7">
            <w:pPr>
              <w:pStyle w:val="TableParagraph"/>
              <w:ind w:right="708"/>
              <w:rPr>
                <w:rFonts w:ascii="Times New Roman" w:hAnsi="Times New Roman" w:cs="Times New Roman"/>
              </w:rPr>
            </w:pPr>
          </w:p>
        </w:tc>
        <w:tc>
          <w:tcPr>
            <w:tcW w:w="993" w:type="dxa"/>
          </w:tcPr>
          <w:p w:rsidR="005B265F" w:rsidRPr="008E0447" w:rsidRDefault="005B265F" w:rsidP="007964F7">
            <w:pPr>
              <w:pStyle w:val="TableParagraph"/>
              <w:ind w:right="708"/>
              <w:rPr>
                <w:rFonts w:ascii="Times New Roman" w:hAnsi="Times New Roman" w:cs="Times New Roman"/>
              </w:rPr>
            </w:pPr>
          </w:p>
        </w:tc>
        <w:tc>
          <w:tcPr>
            <w:tcW w:w="992" w:type="dxa"/>
          </w:tcPr>
          <w:p w:rsidR="005B265F" w:rsidRPr="008E0447" w:rsidRDefault="005B265F" w:rsidP="007964F7">
            <w:pPr>
              <w:pStyle w:val="TableParagraph"/>
              <w:ind w:right="708"/>
              <w:rPr>
                <w:rFonts w:ascii="Times New Roman" w:hAnsi="Times New Roman" w:cs="Times New Roman"/>
              </w:rPr>
            </w:pPr>
          </w:p>
        </w:tc>
        <w:tc>
          <w:tcPr>
            <w:tcW w:w="1035" w:type="dxa"/>
          </w:tcPr>
          <w:p w:rsidR="005B265F" w:rsidRPr="008E0447" w:rsidRDefault="005B265F" w:rsidP="007964F7">
            <w:pPr>
              <w:pStyle w:val="TableParagraph"/>
              <w:ind w:right="708"/>
              <w:rPr>
                <w:rFonts w:ascii="Times New Roman" w:hAnsi="Times New Roman" w:cs="Times New Roman"/>
              </w:rPr>
            </w:pPr>
          </w:p>
        </w:tc>
        <w:tc>
          <w:tcPr>
            <w:tcW w:w="1259" w:type="dxa"/>
          </w:tcPr>
          <w:p w:rsidR="005B265F" w:rsidRPr="008E0447" w:rsidRDefault="005B265F" w:rsidP="007964F7">
            <w:pPr>
              <w:pStyle w:val="TableParagraph"/>
              <w:ind w:right="708"/>
              <w:rPr>
                <w:rFonts w:ascii="Times New Roman" w:hAnsi="Times New Roman" w:cs="Times New Roman"/>
              </w:rPr>
            </w:pPr>
          </w:p>
        </w:tc>
        <w:tc>
          <w:tcPr>
            <w:tcW w:w="1675" w:type="dxa"/>
          </w:tcPr>
          <w:p w:rsidR="005B265F" w:rsidRPr="008E0447" w:rsidRDefault="005B265F" w:rsidP="007964F7">
            <w:pPr>
              <w:pStyle w:val="TableParagraph"/>
              <w:ind w:right="708"/>
              <w:rPr>
                <w:rFonts w:ascii="Times New Roman" w:hAnsi="Times New Roman" w:cs="Times New Roman"/>
              </w:rPr>
            </w:pPr>
          </w:p>
        </w:tc>
        <w:tc>
          <w:tcPr>
            <w:tcW w:w="1696" w:type="dxa"/>
          </w:tcPr>
          <w:p w:rsidR="005B265F" w:rsidRPr="008E0447" w:rsidRDefault="005B265F" w:rsidP="007964F7">
            <w:pPr>
              <w:pStyle w:val="TableParagraph"/>
              <w:ind w:right="708"/>
              <w:rPr>
                <w:rFonts w:ascii="Times New Roman" w:hAnsi="Times New Roman" w:cs="Times New Roman"/>
              </w:rPr>
            </w:pPr>
          </w:p>
        </w:tc>
      </w:tr>
      <w:tr w:rsidR="005B265F" w:rsidRPr="00B50B7D" w:rsidTr="00CA7B8B">
        <w:trPr>
          <w:trHeight w:val="447"/>
        </w:trPr>
        <w:tc>
          <w:tcPr>
            <w:tcW w:w="1003" w:type="dxa"/>
          </w:tcPr>
          <w:p w:rsidR="005B265F" w:rsidRPr="008E0447" w:rsidRDefault="005B265F" w:rsidP="007964F7">
            <w:pPr>
              <w:pStyle w:val="TableParagraph"/>
              <w:ind w:right="708"/>
              <w:rPr>
                <w:rFonts w:ascii="Times New Roman" w:hAnsi="Times New Roman" w:cs="Times New Roman"/>
                <w:sz w:val="20"/>
              </w:rPr>
            </w:pPr>
          </w:p>
        </w:tc>
        <w:tc>
          <w:tcPr>
            <w:tcW w:w="709" w:type="dxa"/>
          </w:tcPr>
          <w:p w:rsidR="005B265F" w:rsidRPr="008E0447" w:rsidRDefault="005B265F" w:rsidP="007964F7">
            <w:pPr>
              <w:pStyle w:val="TableParagraph"/>
              <w:ind w:right="708"/>
              <w:rPr>
                <w:rFonts w:ascii="Times New Roman" w:hAnsi="Times New Roman" w:cs="Times New Roman"/>
                <w:sz w:val="20"/>
              </w:rPr>
            </w:pPr>
          </w:p>
        </w:tc>
        <w:tc>
          <w:tcPr>
            <w:tcW w:w="708" w:type="dxa"/>
          </w:tcPr>
          <w:p w:rsidR="005B265F" w:rsidRPr="008E0447" w:rsidRDefault="005B265F" w:rsidP="007964F7">
            <w:pPr>
              <w:pStyle w:val="TableParagraph"/>
              <w:ind w:right="708"/>
              <w:rPr>
                <w:rFonts w:ascii="Times New Roman" w:hAnsi="Times New Roman" w:cs="Times New Roman"/>
                <w:sz w:val="20"/>
              </w:rPr>
            </w:pPr>
          </w:p>
        </w:tc>
        <w:tc>
          <w:tcPr>
            <w:tcW w:w="993" w:type="dxa"/>
          </w:tcPr>
          <w:p w:rsidR="005B265F" w:rsidRPr="008E0447" w:rsidRDefault="005B265F" w:rsidP="007964F7">
            <w:pPr>
              <w:pStyle w:val="TableParagraph"/>
              <w:ind w:right="708"/>
              <w:rPr>
                <w:rFonts w:ascii="Times New Roman" w:hAnsi="Times New Roman" w:cs="Times New Roman"/>
                <w:sz w:val="20"/>
              </w:rPr>
            </w:pPr>
          </w:p>
        </w:tc>
        <w:tc>
          <w:tcPr>
            <w:tcW w:w="992" w:type="dxa"/>
          </w:tcPr>
          <w:p w:rsidR="005B265F" w:rsidRPr="008E0447" w:rsidRDefault="005B265F" w:rsidP="007964F7">
            <w:pPr>
              <w:pStyle w:val="TableParagraph"/>
              <w:ind w:right="708"/>
              <w:rPr>
                <w:rFonts w:ascii="Times New Roman" w:hAnsi="Times New Roman" w:cs="Times New Roman"/>
                <w:sz w:val="20"/>
              </w:rPr>
            </w:pPr>
          </w:p>
        </w:tc>
        <w:tc>
          <w:tcPr>
            <w:tcW w:w="1035" w:type="dxa"/>
          </w:tcPr>
          <w:p w:rsidR="005B265F" w:rsidRPr="008E0447" w:rsidRDefault="005B265F" w:rsidP="007964F7">
            <w:pPr>
              <w:pStyle w:val="TableParagraph"/>
              <w:ind w:right="708"/>
              <w:rPr>
                <w:rFonts w:ascii="Times New Roman" w:hAnsi="Times New Roman" w:cs="Times New Roman"/>
                <w:sz w:val="20"/>
              </w:rPr>
            </w:pPr>
          </w:p>
        </w:tc>
        <w:tc>
          <w:tcPr>
            <w:tcW w:w="1259" w:type="dxa"/>
          </w:tcPr>
          <w:p w:rsidR="005B265F" w:rsidRPr="008E0447" w:rsidRDefault="005B265F" w:rsidP="007964F7">
            <w:pPr>
              <w:pStyle w:val="TableParagraph"/>
              <w:ind w:right="708"/>
              <w:rPr>
                <w:rFonts w:ascii="Times New Roman" w:hAnsi="Times New Roman" w:cs="Times New Roman"/>
                <w:sz w:val="20"/>
              </w:rPr>
            </w:pPr>
          </w:p>
        </w:tc>
        <w:tc>
          <w:tcPr>
            <w:tcW w:w="1675" w:type="dxa"/>
          </w:tcPr>
          <w:p w:rsidR="005B265F" w:rsidRPr="008E0447" w:rsidRDefault="005B265F" w:rsidP="007964F7">
            <w:pPr>
              <w:pStyle w:val="TableParagraph"/>
              <w:ind w:right="708"/>
              <w:rPr>
                <w:rFonts w:ascii="Times New Roman" w:hAnsi="Times New Roman" w:cs="Times New Roman"/>
                <w:sz w:val="20"/>
              </w:rPr>
            </w:pPr>
          </w:p>
        </w:tc>
        <w:tc>
          <w:tcPr>
            <w:tcW w:w="1696" w:type="dxa"/>
          </w:tcPr>
          <w:p w:rsidR="005B265F" w:rsidRPr="008E0447" w:rsidRDefault="005B265F" w:rsidP="007964F7">
            <w:pPr>
              <w:pStyle w:val="TableParagraph"/>
              <w:ind w:right="708"/>
              <w:rPr>
                <w:rFonts w:ascii="Times New Roman" w:hAnsi="Times New Roman" w:cs="Times New Roman"/>
                <w:sz w:val="20"/>
              </w:rPr>
            </w:pPr>
          </w:p>
        </w:tc>
      </w:tr>
    </w:tbl>
    <w:p w:rsidR="005B265F" w:rsidRPr="00B50B7D" w:rsidRDefault="005B265F" w:rsidP="007964F7">
      <w:pPr>
        <w:pStyle w:val="GvdeMetni"/>
        <w:spacing w:before="40"/>
        <w:ind w:left="743" w:right="708"/>
        <w:rPr>
          <w:rFonts w:ascii="Times New Roman" w:hAnsi="Times New Roman" w:cs="Times New Roman"/>
          <w:spacing w:val="-2"/>
        </w:rPr>
      </w:pPr>
    </w:p>
    <w:p w:rsidR="005B265F" w:rsidRDefault="005B265F" w:rsidP="007964F7">
      <w:pPr>
        <w:ind w:right="708"/>
        <w:rPr>
          <w:rFonts w:ascii="Calibri" w:eastAsia="Calibri" w:hAnsi="Calibri" w:cs="Calibri"/>
          <w:spacing w:val="-2"/>
          <w:kern w:val="0"/>
          <w:sz w:val="24"/>
          <w:szCs w:val="24"/>
          <w14:ligatures w14:val="none"/>
        </w:rPr>
      </w:pPr>
      <w:r>
        <w:rPr>
          <w:spacing w:val="-2"/>
        </w:rPr>
        <w:br w:type="page"/>
      </w:r>
    </w:p>
    <w:p w:rsidR="00814C0E" w:rsidRPr="00B50B7D" w:rsidRDefault="002D646C" w:rsidP="007964F7">
      <w:pPr>
        <w:pStyle w:val="GvdeMetni"/>
        <w:spacing w:before="40"/>
        <w:ind w:left="743" w:right="708"/>
        <w:rPr>
          <w:rFonts w:ascii="Times New Roman" w:hAnsi="Times New Roman" w:cs="Times New Roman"/>
          <w:b/>
          <w:spacing w:val="-2"/>
        </w:rPr>
      </w:pPr>
      <w:r w:rsidRPr="00B50B7D">
        <w:rPr>
          <w:rFonts w:ascii="Times New Roman" w:hAnsi="Times New Roman" w:cs="Times New Roman"/>
          <w:b/>
        </w:rPr>
        <w:lastRenderedPageBreak/>
        <w:t>Ek</w:t>
      </w:r>
      <w:r w:rsidRPr="00B50B7D">
        <w:rPr>
          <w:rFonts w:ascii="Times New Roman" w:hAnsi="Times New Roman" w:cs="Times New Roman"/>
          <w:b/>
          <w:spacing w:val="-3"/>
        </w:rPr>
        <w:t xml:space="preserve"> </w:t>
      </w:r>
      <w:r w:rsidR="0057701C">
        <w:rPr>
          <w:rFonts w:ascii="Times New Roman" w:hAnsi="Times New Roman" w:cs="Times New Roman"/>
          <w:b/>
        </w:rPr>
        <w:t>4</w:t>
      </w:r>
      <w:r w:rsidRPr="00B50B7D">
        <w:rPr>
          <w:rFonts w:ascii="Times New Roman" w:hAnsi="Times New Roman" w:cs="Times New Roman"/>
          <w:b/>
        </w:rPr>
        <w:t>.</w:t>
      </w:r>
      <w:r w:rsidRPr="00B50B7D">
        <w:rPr>
          <w:rFonts w:ascii="Times New Roman" w:hAnsi="Times New Roman" w:cs="Times New Roman"/>
          <w:b/>
          <w:spacing w:val="-2"/>
        </w:rPr>
        <w:t xml:space="preserve"> </w:t>
      </w:r>
      <w:r w:rsidRPr="00B50B7D">
        <w:rPr>
          <w:rFonts w:ascii="Times New Roman" w:hAnsi="Times New Roman" w:cs="Times New Roman"/>
          <w:b/>
        </w:rPr>
        <w:t>Güvenlik</w:t>
      </w:r>
      <w:r w:rsidRPr="00B50B7D">
        <w:rPr>
          <w:rFonts w:ascii="Times New Roman" w:hAnsi="Times New Roman" w:cs="Times New Roman"/>
          <w:b/>
          <w:spacing w:val="-4"/>
        </w:rPr>
        <w:t xml:space="preserve"> </w:t>
      </w:r>
      <w:r w:rsidRPr="00B50B7D">
        <w:rPr>
          <w:rFonts w:ascii="Times New Roman" w:hAnsi="Times New Roman" w:cs="Times New Roman"/>
          <w:b/>
        </w:rPr>
        <w:t>Görevlisi</w:t>
      </w:r>
      <w:r w:rsidRPr="00B50B7D">
        <w:rPr>
          <w:rFonts w:ascii="Times New Roman" w:hAnsi="Times New Roman" w:cs="Times New Roman"/>
          <w:b/>
          <w:spacing w:val="-2"/>
        </w:rPr>
        <w:t xml:space="preserve"> </w:t>
      </w:r>
      <w:r w:rsidRPr="00B50B7D">
        <w:rPr>
          <w:rFonts w:ascii="Times New Roman" w:hAnsi="Times New Roman" w:cs="Times New Roman"/>
          <w:b/>
        </w:rPr>
        <w:t>ve</w:t>
      </w:r>
      <w:r w:rsidRPr="00B50B7D">
        <w:rPr>
          <w:rFonts w:ascii="Times New Roman" w:hAnsi="Times New Roman" w:cs="Times New Roman"/>
          <w:b/>
          <w:spacing w:val="-2"/>
        </w:rPr>
        <w:t xml:space="preserve"> </w:t>
      </w:r>
      <w:r w:rsidRPr="00B50B7D">
        <w:rPr>
          <w:rFonts w:ascii="Times New Roman" w:hAnsi="Times New Roman" w:cs="Times New Roman"/>
          <w:b/>
        </w:rPr>
        <w:t>diğer</w:t>
      </w:r>
      <w:r w:rsidRPr="00B50B7D">
        <w:rPr>
          <w:rFonts w:ascii="Times New Roman" w:hAnsi="Times New Roman" w:cs="Times New Roman"/>
          <w:b/>
          <w:spacing w:val="-4"/>
        </w:rPr>
        <w:t xml:space="preserve"> </w:t>
      </w:r>
      <w:r w:rsidRPr="00B50B7D">
        <w:rPr>
          <w:rFonts w:ascii="Times New Roman" w:hAnsi="Times New Roman" w:cs="Times New Roman"/>
          <w:b/>
        </w:rPr>
        <w:t>kişiler</w:t>
      </w:r>
      <w:r w:rsidRPr="00B50B7D">
        <w:rPr>
          <w:rFonts w:ascii="Times New Roman" w:hAnsi="Times New Roman" w:cs="Times New Roman"/>
          <w:b/>
          <w:spacing w:val="-2"/>
        </w:rPr>
        <w:t xml:space="preserve"> </w:t>
      </w:r>
      <w:r w:rsidRPr="00B50B7D">
        <w:rPr>
          <w:rFonts w:ascii="Times New Roman" w:hAnsi="Times New Roman" w:cs="Times New Roman"/>
          <w:b/>
        </w:rPr>
        <w:t>için</w:t>
      </w:r>
      <w:r w:rsidRPr="00B50B7D">
        <w:rPr>
          <w:rFonts w:ascii="Times New Roman" w:hAnsi="Times New Roman" w:cs="Times New Roman"/>
          <w:b/>
          <w:spacing w:val="-3"/>
        </w:rPr>
        <w:t xml:space="preserve"> </w:t>
      </w:r>
      <w:r w:rsidRPr="00B50B7D">
        <w:rPr>
          <w:rFonts w:ascii="Times New Roman" w:hAnsi="Times New Roman" w:cs="Times New Roman"/>
          <w:b/>
        </w:rPr>
        <w:t>Tutanak</w:t>
      </w:r>
      <w:r w:rsidRPr="00B50B7D">
        <w:rPr>
          <w:rFonts w:ascii="Times New Roman" w:hAnsi="Times New Roman" w:cs="Times New Roman"/>
          <w:b/>
          <w:spacing w:val="-3"/>
        </w:rPr>
        <w:t xml:space="preserve"> </w:t>
      </w:r>
      <w:r w:rsidRPr="00B50B7D">
        <w:rPr>
          <w:rFonts w:ascii="Times New Roman" w:hAnsi="Times New Roman" w:cs="Times New Roman"/>
          <w:b/>
          <w:spacing w:val="-2"/>
        </w:rPr>
        <w:t>Örneğ</w:t>
      </w:r>
      <w:r w:rsidR="00F75C56" w:rsidRPr="00B50B7D">
        <w:rPr>
          <w:rFonts w:ascii="Times New Roman" w:hAnsi="Times New Roman" w:cs="Times New Roman"/>
          <w:b/>
          <w:spacing w:val="-2"/>
        </w:rPr>
        <w:t>i</w:t>
      </w:r>
    </w:p>
    <w:p w:rsidR="00735E17" w:rsidRPr="00B50B7D" w:rsidRDefault="00735E17" w:rsidP="007964F7">
      <w:pPr>
        <w:pStyle w:val="GvdeMetni"/>
        <w:spacing w:before="40"/>
        <w:ind w:left="743" w:right="708"/>
        <w:jc w:val="center"/>
        <w:rPr>
          <w:rFonts w:ascii="Times New Roman" w:hAnsi="Times New Roman" w:cs="Times New Roman"/>
          <w:b/>
          <w:spacing w:val="-2"/>
        </w:rPr>
      </w:pPr>
    </w:p>
    <w:p w:rsidR="00D40B5D" w:rsidRPr="00B50B7D" w:rsidRDefault="00D40B5D" w:rsidP="007964F7">
      <w:pPr>
        <w:pStyle w:val="GvdeMetni"/>
        <w:spacing w:line="240" w:lineRule="atLeast"/>
        <w:ind w:left="743" w:right="708"/>
        <w:jc w:val="center"/>
        <w:rPr>
          <w:rFonts w:ascii="Times New Roman" w:hAnsi="Times New Roman" w:cs="Times New Roman"/>
          <w:b/>
          <w:spacing w:val="-2"/>
        </w:rPr>
      </w:pPr>
      <w:r w:rsidRPr="00B50B7D">
        <w:rPr>
          <w:rFonts w:ascii="Times New Roman" w:hAnsi="Times New Roman" w:cs="Times New Roman"/>
          <w:b/>
          <w:spacing w:val="-2"/>
        </w:rPr>
        <w:t>DUMANSIZ ÜNİVERSİTE UYGULAMASI</w:t>
      </w:r>
    </w:p>
    <w:p w:rsidR="00D40B5D" w:rsidRPr="00B50B7D" w:rsidRDefault="00D40B5D" w:rsidP="007964F7">
      <w:pPr>
        <w:pStyle w:val="GvdeMetni"/>
        <w:spacing w:line="240" w:lineRule="atLeast"/>
        <w:ind w:left="743" w:right="708"/>
        <w:jc w:val="center"/>
        <w:rPr>
          <w:rFonts w:ascii="Times New Roman" w:hAnsi="Times New Roman" w:cs="Times New Roman"/>
          <w:b/>
          <w:spacing w:val="-2"/>
        </w:rPr>
      </w:pPr>
      <w:r w:rsidRPr="00B50B7D">
        <w:rPr>
          <w:rFonts w:ascii="Times New Roman" w:hAnsi="Times New Roman" w:cs="Times New Roman"/>
          <w:b/>
          <w:spacing w:val="-2"/>
        </w:rPr>
        <w:t>İHLAL GÖZLEM TUTANAĞI</w:t>
      </w:r>
    </w:p>
    <w:p w:rsidR="00D40B5D" w:rsidRPr="00B50B7D" w:rsidRDefault="00D40B5D" w:rsidP="007964F7">
      <w:pPr>
        <w:pStyle w:val="GvdeMetni"/>
        <w:ind w:left="743" w:right="708"/>
        <w:jc w:val="center"/>
        <w:rPr>
          <w:rFonts w:ascii="Times New Roman" w:hAnsi="Times New Roman" w:cs="Times New Roman"/>
          <w:b/>
          <w:spacing w:val="-2"/>
        </w:rPr>
      </w:pPr>
    </w:p>
    <w:p w:rsidR="00D40B5D" w:rsidRPr="00B50B7D" w:rsidRDefault="00461CA4" w:rsidP="007964F7">
      <w:pPr>
        <w:pStyle w:val="GvdeMetni"/>
        <w:spacing w:before="40" w:line="360" w:lineRule="auto"/>
        <w:ind w:left="743" w:right="708" w:firstLine="673"/>
        <w:jc w:val="both"/>
        <w:rPr>
          <w:rFonts w:ascii="Times New Roman" w:hAnsi="Times New Roman" w:cs="Times New Roman"/>
          <w:spacing w:val="-2"/>
          <w:sz w:val="20"/>
          <w:szCs w:val="20"/>
        </w:rPr>
      </w:pPr>
      <w:r w:rsidRPr="00B50B7D">
        <w:rPr>
          <w:rFonts w:ascii="Times New Roman" w:hAnsi="Times New Roman" w:cs="Times New Roman"/>
          <w:spacing w:val="-2"/>
          <w:sz w:val="20"/>
          <w:szCs w:val="20"/>
        </w:rPr>
        <w:t xml:space="preserve">Gaziantep </w:t>
      </w:r>
      <w:r w:rsidR="004F2D5F">
        <w:rPr>
          <w:rFonts w:ascii="Times New Roman" w:hAnsi="Times New Roman" w:cs="Times New Roman"/>
          <w:spacing w:val="-2"/>
          <w:sz w:val="20"/>
          <w:szCs w:val="20"/>
        </w:rPr>
        <w:t xml:space="preserve">Üniversitesi Birimlerince belirlenmiş olan </w:t>
      </w:r>
      <w:r w:rsidR="00D40B5D" w:rsidRPr="00B50B7D">
        <w:rPr>
          <w:rFonts w:ascii="Times New Roman" w:hAnsi="Times New Roman" w:cs="Times New Roman"/>
          <w:spacing w:val="-2"/>
          <w:sz w:val="20"/>
          <w:szCs w:val="20"/>
        </w:rPr>
        <w:t xml:space="preserve"> tütün ve tütün ürünlerinin tüketilmesine izin verilen alanların haricinde; aşağıda belirtilen tarih, saat ve yerde/mekanda yine aşağıda kimlik bilgileri belirtilen kişi/kişiler tarafından tütün ve tütün ürünü tüketildiği tespit edilmiştir.</w:t>
      </w:r>
    </w:p>
    <w:p w:rsidR="00F75C56" w:rsidRPr="00B50B7D" w:rsidRDefault="00D40B5D" w:rsidP="007964F7">
      <w:pPr>
        <w:pStyle w:val="GvdeMetni"/>
        <w:spacing w:before="40" w:line="360" w:lineRule="auto"/>
        <w:ind w:left="743" w:right="708"/>
        <w:jc w:val="both"/>
        <w:rPr>
          <w:rFonts w:ascii="Times New Roman" w:hAnsi="Times New Roman" w:cs="Times New Roman"/>
          <w:spacing w:val="-2"/>
          <w:sz w:val="20"/>
          <w:szCs w:val="20"/>
        </w:rPr>
      </w:pPr>
      <w:r w:rsidRPr="00B50B7D">
        <w:rPr>
          <w:rFonts w:ascii="Times New Roman" w:hAnsi="Times New Roman" w:cs="Times New Roman"/>
          <w:spacing w:val="-2"/>
          <w:sz w:val="20"/>
          <w:szCs w:val="20"/>
        </w:rPr>
        <w:t>Bu Tutanak aşağıda isimleri ve görevleri bildirilen görevliler/kişiler tarafından düzenlenip imzalanmıştır. Tespit neticesinde toplanan delil niteliğindeki bilgi ve belgeler ekte sunulmuştur.</w:t>
      </w:r>
    </w:p>
    <w:tbl>
      <w:tblPr>
        <w:tblStyle w:val="TabloKlavuzu"/>
        <w:tblW w:w="0" w:type="auto"/>
        <w:tblInd w:w="743" w:type="dxa"/>
        <w:tblLook w:val="04A0" w:firstRow="1" w:lastRow="0" w:firstColumn="1" w:lastColumn="0" w:noHBand="0" w:noVBand="1"/>
      </w:tblPr>
      <w:tblGrid>
        <w:gridCol w:w="2345"/>
        <w:gridCol w:w="125"/>
        <w:gridCol w:w="2098"/>
        <w:gridCol w:w="1920"/>
        <w:gridCol w:w="1920"/>
      </w:tblGrid>
      <w:tr w:rsidR="00F75C56" w:rsidRPr="00B50B7D" w:rsidTr="00D40B5D">
        <w:trPr>
          <w:trHeight w:val="415"/>
        </w:trPr>
        <w:tc>
          <w:tcPr>
            <w:tcW w:w="8319" w:type="dxa"/>
            <w:gridSpan w:val="5"/>
          </w:tcPr>
          <w:p w:rsidR="00F75C56" w:rsidRPr="008E0447" w:rsidRDefault="00F75C56" w:rsidP="007964F7">
            <w:pPr>
              <w:pStyle w:val="GvdeMetni"/>
              <w:spacing w:before="40"/>
              <w:ind w:right="708"/>
              <w:rPr>
                <w:rFonts w:ascii="Times New Roman" w:hAnsi="Times New Roman" w:cs="Times New Roman"/>
                <w:b/>
                <w:spacing w:val="-2"/>
              </w:rPr>
            </w:pPr>
            <w:r w:rsidRPr="008E0447">
              <w:rPr>
                <w:rFonts w:ascii="Times New Roman" w:hAnsi="Times New Roman" w:cs="Times New Roman"/>
                <w:spacing w:val="-2"/>
              </w:rPr>
              <w:t xml:space="preserve">                                             </w:t>
            </w:r>
            <w:r w:rsidRPr="008E0447">
              <w:rPr>
                <w:rFonts w:ascii="Times New Roman" w:hAnsi="Times New Roman" w:cs="Times New Roman"/>
                <w:b/>
                <w:spacing w:val="-2"/>
              </w:rPr>
              <w:t>İHLAL EDEN KİŞİNİN KİMLİK BİLGİLERİ</w:t>
            </w:r>
          </w:p>
        </w:tc>
      </w:tr>
      <w:tr w:rsidR="00F75C56" w:rsidRPr="00B50B7D" w:rsidTr="00D40B5D">
        <w:tc>
          <w:tcPr>
            <w:tcW w:w="2256" w:type="dxa"/>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Uyruğu</w:t>
            </w:r>
          </w:p>
        </w:tc>
        <w:tc>
          <w:tcPr>
            <w:tcW w:w="2223" w:type="dxa"/>
            <w:gridSpan w:val="2"/>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r>
      <w:tr w:rsidR="00F75C56" w:rsidRPr="00B50B7D" w:rsidTr="00D40B5D">
        <w:tc>
          <w:tcPr>
            <w:tcW w:w="2256" w:type="dxa"/>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T.C.Kimlik Numarası</w:t>
            </w:r>
          </w:p>
        </w:tc>
        <w:tc>
          <w:tcPr>
            <w:tcW w:w="2223" w:type="dxa"/>
            <w:gridSpan w:val="2"/>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r>
      <w:tr w:rsidR="00F75C56" w:rsidRPr="00B50B7D" w:rsidTr="00D40B5D">
        <w:tc>
          <w:tcPr>
            <w:tcW w:w="2256" w:type="dxa"/>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Adı Soyadı</w:t>
            </w:r>
          </w:p>
        </w:tc>
        <w:tc>
          <w:tcPr>
            <w:tcW w:w="2223" w:type="dxa"/>
            <w:gridSpan w:val="2"/>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r>
      <w:tr w:rsidR="00F75C56" w:rsidRPr="00B50B7D" w:rsidTr="00D40B5D">
        <w:tc>
          <w:tcPr>
            <w:tcW w:w="2256" w:type="dxa"/>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Baba/Ana adı</w:t>
            </w:r>
          </w:p>
        </w:tc>
        <w:tc>
          <w:tcPr>
            <w:tcW w:w="2223" w:type="dxa"/>
            <w:gridSpan w:val="2"/>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r>
      <w:tr w:rsidR="00F75C56" w:rsidRPr="00B50B7D" w:rsidTr="00D40B5D">
        <w:tc>
          <w:tcPr>
            <w:tcW w:w="2256" w:type="dxa"/>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 xml:space="preserve">Doğum Tarihi ve Yeri </w:t>
            </w:r>
          </w:p>
        </w:tc>
        <w:tc>
          <w:tcPr>
            <w:tcW w:w="2223" w:type="dxa"/>
            <w:gridSpan w:val="2"/>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r>
      <w:tr w:rsidR="00F75C56" w:rsidRPr="00B50B7D" w:rsidTr="00D40B5D">
        <w:tc>
          <w:tcPr>
            <w:tcW w:w="2256" w:type="dxa"/>
          </w:tcPr>
          <w:p w:rsidR="00F75C56" w:rsidRPr="008E0447" w:rsidRDefault="00020AE9" w:rsidP="007964F7">
            <w:pPr>
              <w:pStyle w:val="GvdeMetni"/>
              <w:spacing w:before="40"/>
              <w:ind w:right="708"/>
              <w:rPr>
                <w:rFonts w:ascii="Times New Roman" w:hAnsi="Times New Roman" w:cs="Times New Roman"/>
                <w:spacing w:val="-2"/>
              </w:rPr>
            </w:pPr>
            <w:r>
              <w:rPr>
                <w:rFonts w:ascii="Times New Roman" w:hAnsi="Times New Roman" w:cs="Times New Roman"/>
                <w:spacing w:val="-2"/>
              </w:rPr>
              <w:t>Adres</w:t>
            </w:r>
          </w:p>
        </w:tc>
        <w:tc>
          <w:tcPr>
            <w:tcW w:w="2223" w:type="dxa"/>
            <w:gridSpan w:val="2"/>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r>
      <w:tr w:rsidR="00F75C56" w:rsidRPr="00B50B7D" w:rsidTr="00D40B5D">
        <w:tc>
          <w:tcPr>
            <w:tcW w:w="2256" w:type="dxa"/>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 xml:space="preserve">Ev telefonu </w:t>
            </w:r>
          </w:p>
        </w:tc>
        <w:tc>
          <w:tcPr>
            <w:tcW w:w="2223" w:type="dxa"/>
            <w:gridSpan w:val="2"/>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r>
      <w:tr w:rsidR="00F75C56" w:rsidRPr="00B50B7D" w:rsidTr="00D40B5D">
        <w:tc>
          <w:tcPr>
            <w:tcW w:w="2256" w:type="dxa"/>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Cep Telefonu</w:t>
            </w:r>
          </w:p>
        </w:tc>
        <w:tc>
          <w:tcPr>
            <w:tcW w:w="2223" w:type="dxa"/>
            <w:gridSpan w:val="2"/>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r>
      <w:tr w:rsidR="00F75C56" w:rsidRPr="00B50B7D" w:rsidTr="00D40B5D">
        <w:tc>
          <w:tcPr>
            <w:tcW w:w="2256" w:type="dxa"/>
          </w:tcPr>
          <w:p w:rsidR="00F75C56" w:rsidRPr="008E0447" w:rsidRDefault="00F75C56" w:rsidP="007964F7">
            <w:pPr>
              <w:pStyle w:val="GvdeMetni"/>
              <w:spacing w:before="40"/>
              <w:ind w:right="708"/>
              <w:rPr>
                <w:rFonts w:ascii="Times New Roman" w:hAnsi="Times New Roman" w:cs="Times New Roman"/>
                <w:spacing w:val="-2"/>
              </w:rPr>
            </w:pPr>
          </w:p>
        </w:tc>
        <w:tc>
          <w:tcPr>
            <w:tcW w:w="2223" w:type="dxa"/>
            <w:gridSpan w:val="2"/>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r>
      <w:tr w:rsidR="00F75C56" w:rsidRPr="00B50B7D" w:rsidTr="00F75C56">
        <w:tc>
          <w:tcPr>
            <w:tcW w:w="8319" w:type="dxa"/>
            <w:gridSpan w:val="5"/>
          </w:tcPr>
          <w:p w:rsidR="00F75C56" w:rsidRPr="008E0447" w:rsidRDefault="00F75C56" w:rsidP="007964F7">
            <w:pPr>
              <w:ind w:right="708"/>
              <w:jc w:val="center"/>
              <w:rPr>
                <w:rFonts w:ascii="Times New Roman" w:hAnsi="Times New Roman" w:cs="Times New Roman"/>
              </w:rPr>
            </w:pPr>
            <w:r w:rsidRPr="008E0447">
              <w:rPr>
                <w:rFonts w:ascii="Times New Roman" w:hAnsi="Times New Roman" w:cs="Times New Roman"/>
                <w:b/>
                <w:spacing w:val="-2"/>
              </w:rPr>
              <w:t>İHLAL İLE İLGİLİ BİLGİLER</w:t>
            </w:r>
          </w:p>
        </w:tc>
      </w:tr>
      <w:tr w:rsidR="00F75C56" w:rsidRPr="00B50B7D" w:rsidTr="00F75C56">
        <w:tc>
          <w:tcPr>
            <w:tcW w:w="2381" w:type="dxa"/>
            <w:gridSpan w:val="2"/>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İhlalin Tarihi ve Saati</w:t>
            </w:r>
          </w:p>
        </w:tc>
        <w:tc>
          <w:tcPr>
            <w:tcW w:w="2098"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r>
      <w:tr w:rsidR="00F75C56" w:rsidRPr="00B50B7D" w:rsidTr="00F75C56">
        <w:tc>
          <w:tcPr>
            <w:tcW w:w="2381" w:type="dxa"/>
            <w:gridSpan w:val="2"/>
          </w:tcPr>
          <w:p w:rsidR="00F75C56" w:rsidRPr="008E0447" w:rsidRDefault="001E5734" w:rsidP="007964F7">
            <w:pPr>
              <w:pStyle w:val="GvdeMetni"/>
              <w:spacing w:before="40"/>
              <w:ind w:right="708"/>
              <w:rPr>
                <w:rFonts w:ascii="Times New Roman" w:hAnsi="Times New Roman" w:cs="Times New Roman"/>
                <w:spacing w:val="-2"/>
              </w:rPr>
            </w:pPr>
            <w:r>
              <w:rPr>
                <w:rFonts w:ascii="Times New Roman" w:hAnsi="Times New Roman" w:cs="Times New Roman"/>
                <w:spacing w:val="-2"/>
              </w:rPr>
              <w:t xml:space="preserve">Fiilin </w:t>
            </w:r>
            <w:r w:rsidR="00F75C56" w:rsidRPr="008E0447">
              <w:rPr>
                <w:rFonts w:ascii="Times New Roman" w:hAnsi="Times New Roman" w:cs="Times New Roman"/>
                <w:spacing w:val="-2"/>
              </w:rPr>
              <w:t xml:space="preserve"> İşlendiği Yer</w:t>
            </w:r>
          </w:p>
        </w:tc>
        <w:tc>
          <w:tcPr>
            <w:tcW w:w="2098"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r>
      <w:tr w:rsidR="00F75C56" w:rsidRPr="00B50B7D" w:rsidTr="00F75C56">
        <w:tc>
          <w:tcPr>
            <w:tcW w:w="2381" w:type="dxa"/>
            <w:gridSpan w:val="2"/>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İhlal İle İlgili Elde Edilen Deliller</w:t>
            </w:r>
          </w:p>
        </w:tc>
        <w:tc>
          <w:tcPr>
            <w:tcW w:w="2098"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r>
      <w:tr w:rsidR="00F75C56" w:rsidRPr="00B50B7D" w:rsidTr="00F75C56">
        <w:tc>
          <w:tcPr>
            <w:tcW w:w="2381" w:type="dxa"/>
            <w:gridSpan w:val="2"/>
          </w:tcPr>
          <w:p w:rsidR="00F75C56" w:rsidRPr="008E0447" w:rsidRDefault="00F75C56" w:rsidP="007964F7">
            <w:pPr>
              <w:pStyle w:val="GvdeMetni"/>
              <w:spacing w:before="40"/>
              <w:ind w:right="708"/>
              <w:rPr>
                <w:rFonts w:ascii="Times New Roman" w:hAnsi="Times New Roman" w:cs="Times New Roman"/>
                <w:spacing w:val="-2"/>
              </w:rPr>
            </w:pPr>
          </w:p>
        </w:tc>
        <w:tc>
          <w:tcPr>
            <w:tcW w:w="2098"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r>
      <w:tr w:rsidR="00F75C56" w:rsidRPr="008E0447" w:rsidTr="00F75C56">
        <w:trPr>
          <w:gridAfter w:val="3"/>
          <w:wAfter w:w="5938" w:type="dxa"/>
        </w:trPr>
        <w:tc>
          <w:tcPr>
            <w:tcW w:w="2381" w:type="dxa"/>
            <w:gridSpan w:val="2"/>
          </w:tcPr>
          <w:p w:rsidR="00F75C56" w:rsidRPr="008E0447" w:rsidRDefault="00F75C56" w:rsidP="007964F7">
            <w:pPr>
              <w:ind w:right="708"/>
              <w:rPr>
                <w:rFonts w:ascii="Times New Roman" w:hAnsi="Times New Roman" w:cs="Times New Roman"/>
                <w:b/>
              </w:rPr>
            </w:pPr>
            <w:r w:rsidRPr="008E0447">
              <w:rPr>
                <w:rFonts w:ascii="Times New Roman" w:hAnsi="Times New Roman" w:cs="Times New Roman"/>
                <w:b/>
              </w:rPr>
              <w:t>İHLALİ TESPİT EDEN GÖREVLİLER</w:t>
            </w:r>
          </w:p>
        </w:tc>
      </w:tr>
      <w:tr w:rsidR="00F75C56" w:rsidRPr="00B50B7D" w:rsidTr="00F75C56">
        <w:tc>
          <w:tcPr>
            <w:tcW w:w="2381" w:type="dxa"/>
            <w:gridSpan w:val="2"/>
          </w:tcPr>
          <w:p w:rsidR="00F75C56" w:rsidRPr="008E0447" w:rsidRDefault="00F75C56" w:rsidP="007964F7">
            <w:pPr>
              <w:pStyle w:val="GvdeMetni"/>
              <w:spacing w:before="40"/>
              <w:ind w:right="708"/>
              <w:rPr>
                <w:rFonts w:ascii="Times New Roman" w:hAnsi="Times New Roman" w:cs="Times New Roman"/>
                <w:spacing w:val="-2"/>
              </w:rPr>
            </w:pPr>
          </w:p>
        </w:tc>
        <w:tc>
          <w:tcPr>
            <w:tcW w:w="2098" w:type="dxa"/>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Görevli 1.</w:t>
            </w: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Görevli 2.</w:t>
            </w: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Görevli 3.</w:t>
            </w:r>
          </w:p>
        </w:tc>
      </w:tr>
      <w:tr w:rsidR="00F75C56" w:rsidRPr="00B50B7D" w:rsidTr="00F75C56">
        <w:tc>
          <w:tcPr>
            <w:tcW w:w="2381" w:type="dxa"/>
            <w:gridSpan w:val="2"/>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Adı Soyadı</w:t>
            </w:r>
          </w:p>
        </w:tc>
        <w:tc>
          <w:tcPr>
            <w:tcW w:w="2098"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r>
      <w:tr w:rsidR="00F75C56" w:rsidRPr="00B50B7D" w:rsidTr="00F75C56">
        <w:tc>
          <w:tcPr>
            <w:tcW w:w="2381" w:type="dxa"/>
            <w:gridSpan w:val="2"/>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Ünvanı</w:t>
            </w:r>
          </w:p>
        </w:tc>
        <w:tc>
          <w:tcPr>
            <w:tcW w:w="2098"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r>
      <w:tr w:rsidR="00F75C56" w:rsidRPr="00B50B7D" w:rsidTr="00F75C56">
        <w:tc>
          <w:tcPr>
            <w:tcW w:w="2381" w:type="dxa"/>
            <w:gridSpan w:val="2"/>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Birimi</w:t>
            </w:r>
          </w:p>
        </w:tc>
        <w:tc>
          <w:tcPr>
            <w:tcW w:w="2098"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p>
        </w:tc>
      </w:tr>
      <w:tr w:rsidR="00F75C56" w:rsidRPr="00B50B7D" w:rsidTr="00F75C56">
        <w:tc>
          <w:tcPr>
            <w:tcW w:w="2381" w:type="dxa"/>
            <w:gridSpan w:val="2"/>
          </w:tcPr>
          <w:p w:rsidR="00F75C56" w:rsidRPr="008E0447" w:rsidRDefault="00F75C56" w:rsidP="007964F7">
            <w:pPr>
              <w:pStyle w:val="GvdeMetni"/>
              <w:spacing w:before="40"/>
              <w:ind w:right="708"/>
              <w:rPr>
                <w:rFonts w:ascii="Times New Roman" w:hAnsi="Times New Roman" w:cs="Times New Roman"/>
                <w:spacing w:val="-2"/>
              </w:rPr>
            </w:pPr>
          </w:p>
        </w:tc>
        <w:tc>
          <w:tcPr>
            <w:tcW w:w="2098" w:type="dxa"/>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İmza</w:t>
            </w: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İmza</w:t>
            </w:r>
          </w:p>
        </w:tc>
        <w:tc>
          <w:tcPr>
            <w:tcW w:w="1920" w:type="dxa"/>
          </w:tcPr>
          <w:p w:rsidR="00F75C56" w:rsidRPr="008E0447" w:rsidRDefault="00F75C56" w:rsidP="007964F7">
            <w:pPr>
              <w:pStyle w:val="GvdeMetni"/>
              <w:spacing w:before="40"/>
              <w:ind w:right="708"/>
              <w:rPr>
                <w:rFonts w:ascii="Times New Roman" w:hAnsi="Times New Roman" w:cs="Times New Roman"/>
                <w:spacing w:val="-2"/>
              </w:rPr>
            </w:pPr>
            <w:r w:rsidRPr="008E0447">
              <w:rPr>
                <w:rFonts w:ascii="Times New Roman" w:hAnsi="Times New Roman" w:cs="Times New Roman"/>
                <w:spacing w:val="-2"/>
              </w:rPr>
              <w:t>İmza</w:t>
            </w:r>
          </w:p>
        </w:tc>
      </w:tr>
    </w:tbl>
    <w:p w:rsidR="00814C0E" w:rsidRPr="00B50B7D" w:rsidRDefault="00814C0E" w:rsidP="007964F7">
      <w:pPr>
        <w:pStyle w:val="GvdeMetni"/>
        <w:spacing w:before="40"/>
        <w:ind w:right="708"/>
        <w:rPr>
          <w:rFonts w:ascii="Times New Roman" w:hAnsi="Times New Roman" w:cs="Times New Roman"/>
          <w:spacing w:val="-2"/>
        </w:rPr>
      </w:pPr>
    </w:p>
    <w:sectPr w:rsidR="00814C0E" w:rsidRPr="00B50B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C16" w:rsidRDefault="00952C16" w:rsidP="0065275B">
      <w:pPr>
        <w:spacing w:after="0" w:line="240" w:lineRule="auto"/>
      </w:pPr>
      <w:r>
        <w:separator/>
      </w:r>
    </w:p>
  </w:endnote>
  <w:endnote w:type="continuationSeparator" w:id="0">
    <w:p w:rsidR="00952C16" w:rsidRDefault="00952C16" w:rsidP="0065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2AE" w:rsidRDefault="00EA22AE">
    <w:pPr>
      <w:pStyle w:val="GvdeMetni"/>
      <w:spacing w:line="14" w:lineRule="auto"/>
      <w:rPr>
        <w:sz w:val="20"/>
      </w:rPr>
    </w:pPr>
    <w:r>
      <w:rPr>
        <w:noProof/>
        <w:sz w:val="20"/>
        <w:lang w:eastAsia="tr-TR"/>
      </w:rPr>
      <mc:AlternateContent>
        <mc:Choice Requires="wps">
          <w:drawing>
            <wp:anchor distT="0" distB="0" distL="0" distR="0" simplePos="0" relativeHeight="251657216" behindDoc="1" locked="0" layoutInCell="1" allowOverlap="1" wp14:anchorId="7C68B8C0" wp14:editId="58848B4B">
              <wp:simplePos x="0" y="0"/>
              <wp:positionH relativeFrom="page">
                <wp:posOffset>6751066</wp:posOffset>
              </wp:positionH>
              <wp:positionV relativeFrom="page">
                <wp:posOffset>9275774</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EA22AE" w:rsidRDefault="00EA22AE">
                          <w:pPr>
                            <w:spacing w:line="245" w:lineRule="exact"/>
                            <w:ind w:left="60"/>
                          </w:pPr>
                          <w:r>
                            <w:rPr>
                              <w:spacing w:val="-10"/>
                            </w:rPr>
                            <w:fldChar w:fldCharType="begin"/>
                          </w:r>
                          <w:r>
                            <w:rPr>
                              <w:spacing w:val="-10"/>
                            </w:rPr>
                            <w:instrText xml:space="preserve"> PAGE </w:instrText>
                          </w:r>
                          <w:r>
                            <w:rPr>
                              <w:spacing w:val="-10"/>
                            </w:rPr>
                            <w:fldChar w:fldCharType="separate"/>
                          </w:r>
                          <w:r w:rsidR="002F3710">
                            <w:rPr>
                              <w:noProof/>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7C68B8C0" id="_x0000_t202" coordsize="21600,21600" o:spt="202" path="m,l,21600r21600,l21600,xe">
              <v:stroke joinstyle="miter"/>
              <v:path gradientshapeok="t" o:connecttype="rect"/>
            </v:shapetype>
            <v:shape id="Textbox 4" o:spid="_x0000_s1040" type="#_x0000_t202" style="position:absolute;margin-left:531.6pt;margin-top:730.4pt;width:12.6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" filled="f" stroked="f">
              <v:path arrowok="t"/>
              <v:textbox inset="0,0,0,0">
                <w:txbxContent>
                  <w:p w:rsidR="00EA22AE" w:rsidRDefault="00EA22AE">
                    <w:pPr>
                      <w:spacing w:line="245" w:lineRule="exact"/>
                      <w:ind w:left="60"/>
                    </w:pPr>
                    <w:r>
                      <w:rPr>
                        <w:spacing w:val="-10"/>
                      </w:rPr>
                      <w:fldChar w:fldCharType="begin"/>
                    </w:r>
                    <w:r>
                      <w:rPr>
                        <w:spacing w:val="-10"/>
                      </w:rPr>
                      <w:instrText xml:space="preserve"> PAGE </w:instrText>
                    </w:r>
                    <w:r>
                      <w:rPr>
                        <w:spacing w:val="-10"/>
                      </w:rPr>
                      <w:fldChar w:fldCharType="separate"/>
                    </w:r>
                    <w:r w:rsidR="002F3710">
                      <w:rPr>
                        <w:noProof/>
                        <w:spacing w:val="-10"/>
                      </w:rPr>
                      <w:t>9</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C16" w:rsidRDefault="00952C16" w:rsidP="0065275B">
      <w:pPr>
        <w:spacing w:after="0" w:line="240" w:lineRule="auto"/>
      </w:pPr>
      <w:r>
        <w:separator/>
      </w:r>
    </w:p>
  </w:footnote>
  <w:footnote w:type="continuationSeparator" w:id="0">
    <w:p w:rsidR="00952C16" w:rsidRDefault="00952C16" w:rsidP="006527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31B01"/>
    <w:multiLevelType w:val="hybridMultilevel"/>
    <w:tmpl w:val="77268E3A"/>
    <w:lvl w:ilvl="0" w:tplc="EA9627E0">
      <w:start w:val="1"/>
      <w:numFmt w:val="lowerLetter"/>
      <w:lvlText w:val="%1)"/>
      <w:lvlJc w:val="left"/>
      <w:pPr>
        <w:ind w:left="23" w:hanging="281"/>
        <w:jc w:val="left"/>
      </w:pPr>
      <w:rPr>
        <w:rFonts w:ascii="Calibri" w:eastAsia="Calibri" w:hAnsi="Calibri" w:cs="Calibri" w:hint="default"/>
        <w:b w:val="0"/>
        <w:bCs w:val="0"/>
        <w:i w:val="0"/>
        <w:iCs w:val="0"/>
        <w:spacing w:val="-1"/>
        <w:w w:val="100"/>
        <w:sz w:val="24"/>
        <w:szCs w:val="24"/>
        <w:lang w:val="tr-TR" w:eastAsia="en-US" w:bidi="ar-SA"/>
      </w:rPr>
    </w:lvl>
    <w:lvl w:ilvl="1" w:tplc="384C1A12">
      <w:numFmt w:val="bullet"/>
      <w:lvlText w:val="•"/>
      <w:lvlJc w:val="left"/>
      <w:pPr>
        <w:ind w:left="1029" w:hanging="281"/>
      </w:pPr>
      <w:rPr>
        <w:rFonts w:hint="default"/>
        <w:lang w:val="tr-TR" w:eastAsia="en-US" w:bidi="ar-SA"/>
      </w:rPr>
    </w:lvl>
    <w:lvl w:ilvl="2" w:tplc="7FD463E2">
      <w:numFmt w:val="bullet"/>
      <w:lvlText w:val="•"/>
      <w:lvlJc w:val="left"/>
      <w:pPr>
        <w:ind w:left="2039" w:hanging="281"/>
      </w:pPr>
      <w:rPr>
        <w:rFonts w:hint="default"/>
        <w:lang w:val="tr-TR" w:eastAsia="en-US" w:bidi="ar-SA"/>
      </w:rPr>
    </w:lvl>
    <w:lvl w:ilvl="3" w:tplc="5C302264">
      <w:numFmt w:val="bullet"/>
      <w:lvlText w:val="•"/>
      <w:lvlJc w:val="left"/>
      <w:pPr>
        <w:ind w:left="3048" w:hanging="281"/>
      </w:pPr>
      <w:rPr>
        <w:rFonts w:hint="default"/>
        <w:lang w:val="tr-TR" w:eastAsia="en-US" w:bidi="ar-SA"/>
      </w:rPr>
    </w:lvl>
    <w:lvl w:ilvl="4" w:tplc="BFF23208">
      <w:numFmt w:val="bullet"/>
      <w:lvlText w:val="•"/>
      <w:lvlJc w:val="left"/>
      <w:pPr>
        <w:ind w:left="4058" w:hanging="281"/>
      </w:pPr>
      <w:rPr>
        <w:rFonts w:hint="default"/>
        <w:lang w:val="tr-TR" w:eastAsia="en-US" w:bidi="ar-SA"/>
      </w:rPr>
    </w:lvl>
    <w:lvl w:ilvl="5" w:tplc="CB90D11A">
      <w:numFmt w:val="bullet"/>
      <w:lvlText w:val="•"/>
      <w:lvlJc w:val="left"/>
      <w:pPr>
        <w:ind w:left="5067" w:hanging="281"/>
      </w:pPr>
      <w:rPr>
        <w:rFonts w:hint="default"/>
        <w:lang w:val="tr-TR" w:eastAsia="en-US" w:bidi="ar-SA"/>
      </w:rPr>
    </w:lvl>
    <w:lvl w:ilvl="6" w:tplc="7D28E142">
      <w:numFmt w:val="bullet"/>
      <w:lvlText w:val="•"/>
      <w:lvlJc w:val="left"/>
      <w:pPr>
        <w:ind w:left="6077" w:hanging="281"/>
      </w:pPr>
      <w:rPr>
        <w:rFonts w:hint="default"/>
        <w:lang w:val="tr-TR" w:eastAsia="en-US" w:bidi="ar-SA"/>
      </w:rPr>
    </w:lvl>
    <w:lvl w:ilvl="7" w:tplc="548AB11E">
      <w:numFmt w:val="bullet"/>
      <w:lvlText w:val="•"/>
      <w:lvlJc w:val="left"/>
      <w:pPr>
        <w:ind w:left="7086" w:hanging="281"/>
      </w:pPr>
      <w:rPr>
        <w:rFonts w:hint="default"/>
        <w:lang w:val="tr-TR" w:eastAsia="en-US" w:bidi="ar-SA"/>
      </w:rPr>
    </w:lvl>
    <w:lvl w:ilvl="8" w:tplc="38D6CB7C">
      <w:numFmt w:val="bullet"/>
      <w:lvlText w:val="•"/>
      <w:lvlJc w:val="left"/>
      <w:pPr>
        <w:ind w:left="8096" w:hanging="281"/>
      </w:pPr>
      <w:rPr>
        <w:rFonts w:hint="default"/>
        <w:lang w:val="tr-TR" w:eastAsia="en-US" w:bidi="ar-SA"/>
      </w:rPr>
    </w:lvl>
  </w:abstractNum>
  <w:abstractNum w:abstractNumId="1">
    <w:nsid w:val="66405F41"/>
    <w:multiLevelType w:val="hybridMultilevel"/>
    <w:tmpl w:val="23329D14"/>
    <w:lvl w:ilvl="0" w:tplc="B54473E8">
      <w:start w:val="2"/>
      <w:numFmt w:val="decimal"/>
      <w:lvlText w:val="(%1)"/>
      <w:lvlJc w:val="left"/>
      <w:pPr>
        <w:ind w:left="1168" w:hanging="425"/>
        <w:jc w:val="left"/>
      </w:pPr>
      <w:rPr>
        <w:rFonts w:ascii="Calibri" w:eastAsia="Calibri" w:hAnsi="Calibri" w:cs="Calibri" w:hint="default"/>
        <w:b w:val="0"/>
        <w:bCs w:val="0"/>
        <w:i w:val="0"/>
        <w:iCs w:val="0"/>
        <w:spacing w:val="-1"/>
        <w:w w:val="100"/>
        <w:sz w:val="24"/>
        <w:szCs w:val="24"/>
        <w:lang w:val="tr-TR" w:eastAsia="en-US" w:bidi="ar-SA"/>
      </w:rPr>
    </w:lvl>
    <w:lvl w:ilvl="1" w:tplc="EFA654EE">
      <w:numFmt w:val="bullet"/>
      <w:lvlText w:val="-"/>
      <w:lvlJc w:val="left"/>
      <w:pPr>
        <w:ind w:left="964" w:hanging="130"/>
      </w:pPr>
      <w:rPr>
        <w:rFonts w:ascii="Calibri" w:eastAsia="Calibri" w:hAnsi="Calibri" w:cs="Calibri" w:hint="default"/>
        <w:b w:val="0"/>
        <w:bCs w:val="0"/>
        <w:i w:val="0"/>
        <w:iCs w:val="0"/>
        <w:spacing w:val="0"/>
        <w:w w:val="100"/>
        <w:sz w:val="24"/>
        <w:szCs w:val="24"/>
        <w:lang w:val="tr-TR" w:eastAsia="en-US" w:bidi="ar-SA"/>
      </w:rPr>
    </w:lvl>
    <w:lvl w:ilvl="2" w:tplc="C284CE70">
      <w:numFmt w:val="bullet"/>
      <w:lvlText w:val="•"/>
      <w:lvlJc w:val="left"/>
      <w:pPr>
        <w:ind w:left="2155" w:hanging="130"/>
      </w:pPr>
      <w:rPr>
        <w:rFonts w:hint="default"/>
        <w:lang w:val="tr-TR" w:eastAsia="en-US" w:bidi="ar-SA"/>
      </w:rPr>
    </w:lvl>
    <w:lvl w:ilvl="3" w:tplc="15FE0932">
      <w:numFmt w:val="bullet"/>
      <w:lvlText w:val="•"/>
      <w:lvlJc w:val="left"/>
      <w:pPr>
        <w:ind w:left="3150" w:hanging="130"/>
      </w:pPr>
      <w:rPr>
        <w:rFonts w:hint="default"/>
        <w:lang w:val="tr-TR" w:eastAsia="en-US" w:bidi="ar-SA"/>
      </w:rPr>
    </w:lvl>
    <w:lvl w:ilvl="4" w:tplc="1B6A0538">
      <w:numFmt w:val="bullet"/>
      <w:lvlText w:val="•"/>
      <w:lvlJc w:val="left"/>
      <w:pPr>
        <w:ind w:left="4145" w:hanging="130"/>
      </w:pPr>
      <w:rPr>
        <w:rFonts w:hint="default"/>
        <w:lang w:val="tr-TR" w:eastAsia="en-US" w:bidi="ar-SA"/>
      </w:rPr>
    </w:lvl>
    <w:lvl w:ilvl="5" w:tplc="74BE2056">
      <w:numFmt w:val="bullet"/>
      <w:lvlText w:val="•"/>
      <w:lvlJc w:val="left"/>
      <w:pPr>
        <w:ind w:left="5140" w:hanging="130"/>
      </w:pPr>
      <w:rPr>
        <w:rFonts w:hint="default"/>
        <w:lang w:val="tr-TR" w:eastAsia="en-US" w:bidi="ar-SA"/>
      </w:rPr>
    </w:lvl>
    <w:lvl w:ilvl="6" w:tplc="C8086FCA">
      <w:numFmt w:val="bullet"/>
      <w:lvlText w:val="•"/>
      <w:lvlJc w:val="left"/>
      <w:pPr>
        <w:ind w:left="6135" w:hanging="130"/>
      </w:pPr>
      <w:rPr>
        <w:rFonts w:hint="default"/>
        <w:lang w:val="tr-TR" w:eastAsia="en-US" w:bidi="ar-SA"/>
      </w:rPr>
    </w:lvl>
    <w:lvl w:ilvl="7" w:tplc="2D30E39C">
      <w:numFmt w:val="bullet"/>
      <w:lvlText w:val="•"/>
      <w:lvlJc w:val="left"/>
      <w:pPr>
        <w:ind w:left="7130" w:hanging="130"/>
      </w:pPr>
      <w:rPr>
        <w:rFonts w:hint="default"/>
        <w:lang w:val="tr-TR" w:eastAsia="en-US" w:bidi="ar-SA"/>
      </w:rPr>
    </w:lvl>
    <w:lvl w:ilvl="8" w:tplc="8EEED3B8">
      <w:numFmt w:val="bullet"/>
      <w:lvlText w:val="•"/>
      <w:lvlJc w:val="left"/>
      <w:pPr>
        <w:ind w:left="8125" w:hanging="130"/>
      </w:pPr>
      <w:rPr>
        <w:rFonts w:hint="default"/>
        <w:lang w:val="tr-TR" w:eastAsia="en-US" w:bidi="ar-SA"/>
      </w:rPr>
    </w:lvl>
  </w:abstractNum>
  <w:abstractNum w:abstractNumId="2">
    <w:nsid w:val="6765578B"/>
    <w:multiLevelType w:val="hybridMultilevel"/>
    <w:tmpl w:val="8120245C"/>
    <w:lvl w:ilvl="0" w:tplc="5EF2D928">
      <w:start w:val="1"/>
      <w:numFmt w:val="lowerLetter"/>
      <w:lvlText w:val="%1)"/>
      <w:lvlJc w:val="left"/>
      <w:pPr>
        <w:ind w:left="1079" w:hanging="245"/>
        <w:jc w:val="left"/>
      </w:pPr>
      <w:rPr>
        <w:rFonts w:ascii="Calibri" w:eastAsia="Calibri" w:hAnsi="Calibri" w:cs="Calibri" w:hint="default"/>
        <w:b w:val="0"/>
        <w:bCs w:val="0"/>
        <w:i w:val="0"/>
        <w:iCs w:val="0"/>
        <w:spacing w:val="-1"/>
        <w:w w:val="100"/>
        <w:sz w:val="24"/>
        <w:szCs w:val="24"/>
        <w:lang w:val="tr-TR" w:eastAsia="en-US" w:bidi="ar-SA"/>
      </w:rPr>
    </w:lvl>
    <w:lvl w:ilvl="1" w:tplc="6ECAAD82">
      <w:numFmt w:val="bullet"/>
      <w:lvlText w:val="•"/>
      <w:lvlJc w:val="left"/>
      <w:pPr>
        <w:ind w:left="1983" w:hanging="245"/>
      </w:pPr>
      <w:rPr>
        <w:rFonts w:hint="default"/>
        <w:lang w:val="tr-TR" w:eastAsia="en-US" w:bidi="ar-SA"/>
      </w:rPr>
    </w:lvl>
    <w:lvl w:ilvl="2" w:tplc="0332D0C6">
      <w:numFmt w:val="bullet"/>
      <w:lvlText w:val="•"/>
      <w:lvlJc w:val="left"/>
      <w:pPr>
        <w:ind w:left="2887" w:hanging="245"/>
      </w:pPr>
      <w:rPr>
        <w:rFonts w:hint="default"/>
        <w:lang w:val="tr-TR" w:eastAsia="en-US" w:bidi="ar-SA"/>
      </w:rPr>
    </w:lvl>
    <w:lvl w:ilvl="3" w:tplc="D12E72E2">
      <w:numFmt w:val="bullet"/>
      <w:lvlText w:val="•"/>
      <w:lvlJc w:val="left"/>
      <w:pPr>
        <w:ind w:left="3790" w:hanging="245"/>
      </w:pPr>
      <w:rPr>
        <w:rFonts w:hint="default"/>
        <w:lang w:val="tr-TR" w:eastAsia="en-US" w:bidi="ar-SA"/>
      </w:rPr>
    </w:lvl>
    <w:lvl w:ilvl="4" w:tplc="B5FAB820">
      <w:numFmt w:val="bullet"/>
      <w:lvlText w:val="•"/>
      <w:lvlJc w:val="left"/>
      <w:pPr>
        <w:ind w:left="4694" w:hanging="245"/>
      </w:pPr>
      <w:rPr>
        <w:rFonts w:hint="default"/>
        <w:lang w:val="tr-TR" w:eastAsia="en-US" w:bidi="ar-SA"/>
      </w:rPr>
    </w:lvl>
    <w:lvl w:ilvl="5" w:tplc="51A21326">
      <w:numFmt w:val="bullet"/>
      <w:lvlText w:val="•"/>
      <w:lvlJc w:val="left"/>
      <w:pPr>
        <w:ind w:left="5597" w:hanging="245"/>
      </w:pPr>
      <w:rPr>
        <w:rFonts w:hint="default"/>
        <w:lang w:val="tr-TR" w:eastAsia="en-US" w:bidi="ar-SA"/>
      </w:rPr>
    </w:lvl>
    <w:lvl w:ilvl="6" w:tplc="EA8481F6">
      <w:numFmt w:val="bullet"/>
      <w:lvlText w:val="•"/>
      <w:lvlJc w:val="left"/>
      <w:pPr>
        <w:ind w:left="6501" w:hanging="245"/>
      </w:pPr>
      <w:rPr>
        <w:rFonts w:hint="default"/>
        <w:lang w:val="tr-TR" w:eastAsia="en-US" w:bidi="ar-SA"/>
      </w:rPr>
    </w:lvl>
    <w:lvl w:ilvl="7" w:tplc="3EF47C84">
      <w:numFmt w:val="bullet"/>
      <w:lvlText w:val="•"/>
      <w:lvlJc w:val="left"/>
      <w:pPr>
        <w:ind w:left="7404" w:hanging="245"/>
      </w:pPr>
      <w:rPr>
        <w:rFonts w:hint="default"/>
        <w:lang w:val="tr-TR" w:eastAsia="en-US" w:bidi="ar-SA"/>
      </w:rPr>
    </w:lvl>
    <w:lvl w:ilvl="8" w:tplc="3EEC6D3C">
      <w:numFmt w:val="bullet"/>
      <w:lvlText w:val="•"/>
      <w:lvlJc w:val="left"/>
      <w:pPr>
        <w:ind w:left="8308" w:hanging="245"/>
      </w:pPr>
      <w:rPr>
        <w:rFonts w:hint="default"/>
        <w:lang w:val="tr-TR" w:eastAsia="en-US" w:bidi="ar-SA"/>
      </w:rPr>
    </w:lvl>
  </w:abstractNum>
  <w:abstractNum w:abstractNumId="3">
    <w:nsid w:val="710E7219"/>
    <w:multiLevelType w:val="hybridMultilevel"/>
    <w:tmpl w:val="DA00AD14"/>
    <w:lvl w:ilvl="0" w:tplc="5720E2D2">
      <w:start w:val="1"/>
      <w:numFmt w:val="lowerLetter"/>
      <w:lvlText w:val="%1)"/>
      <w:lvlJc w:val="left"/>
      <w:pPr>
        <w:ind w:left="1076" w:hanging="242"/>
        <w:jc w:val="left"/>
      </w:pPr>
      <w:rPr>
        <w:rFonts w:ascii="Calibri" w:eastAsia="Calibri" w:hAnsi="Calibri" w:cs="Calibri" w:hint="default"/>
        <w:b w:val="0"/>
        <w:bCs w:val="0"/>
        <w:i w:val="0"/>
        <w:iCs w:val="0"/>
        <w:spacing w:val="-1"/>
        <w:w w:val="100"/>
        <w:sz w:val="24"/>
        <w:szCs w:val="24"/>
        <w:lang w:val="tr-TR" w:eastAsia="en-US" w:bidi="ar-SA"/>
      </w:rPr>
    </w:lvl>
    <w:lvl w:ilvl="1" w:tplc="1C22C52C">
      <w:numFmt w:val="bullet"/>
      <w:lvlText w:val="•"/>
      <w:lvlJc w:val="left"/>
      <w:pPr>
        <w:ind w:left="1983" w:hanging="242"/>
      </w:pPr>
      <w:rPr>
        <w:rFonts w:hint="default"/>
        <w:lang w:val="tr-TR" w:eastAsia="en-US" w:bidi="ar-SA"/>
      </w:rPr>
    </w:lvl>
    <w:lvl w:ilvl="2" w:tplc="AAEA54E4">
      <w:numFmt w:val="bullet"/>
      <w:lvlText w:val="•"/>
      <w:lvlJc w:val="left"/>
      <w:pPr>
        <w:ind w:left="2887" w:hanging="242"/>
      </w:pPr>
      <w:rPr>
        <w:rFonts w:hint="default"/>
        <w:lang w:val="tr-TR" w:eastAsia="en-US" w:bidi="ar-SA"/>
      </w:rPr>
    </w:lvl>
    <w:lvl w:ilvl="3" w:tplc="0D04C66C">
      <w:numFmt w:val="bullet"/>
      <w:lvlText w:val="•"/>
      <w:lvlJc w:val="left"/>
      <w:pPr>
        <w:ind w:left="3790" w:hanging="242"/>
      </w:pPr>
      <w:rPr>
        <w:rFonts w:hint="default"/>
        <w:lang w:val="tr-TR" w:eastAsia="en-US" w:bidi="ar-SA"/>
      </w:rPr>
    </w:lvl>
    <w:lvl w:ilvl="4" w:tplc="A122019A">
      <w:numFmt w:val="bullet"/>
      <w:lvlText w:val="•"/>
      <w:lvlJc w:val="left"/>
      <w:pPr>
        <w:ind w:left="4694" w:hanging="242"/>
      </w:pPr>
      <w:rPr>
        <w:rFonts w:hint="default"/>
        <w:lang w:val="tr-TR" w:eastAsia="en-US" w:bidi="ar-SA"/>
      </w:rPr>
    </w:lvl>
    <w:lvl w:ilvl="5" w:tplc="D1E02988">
      <w:numFmt w:val="bullet"/>
      <w:lvlText w:val="•"/>
      <w:lvlJc w:val="left"/>
      <w:pPr>
        <w:ind w:left="5597" w:hanging="242"/>
      </w:pPr>
      <w:rPr>
        <w:rFonts w:hint="default"/>
        <w:lang w:val="tr-TR" w:eastAsia="en-US" w:bidi="ar-SA"/>
      </w:rPr>
    </w:lvl>
    <w:lvl w:ilvl="6" w:tplc="9EE650BC">
      <w:numFmt w:val="bullet"/>
      <w:lvlText w:val="•"/>
      <w:lvlJc w:val="left"/>
      <w:pPr>
        <w:ind w:left="6501" w:hanging="242"/>
      </w:pPr>
      <w:rPr>
        <w:rFonts w:hint="default"/>
        <w:lang w:val="tr-TR" w:eastAsia="en-US" w:bidi="ar-SA"/>
      </w:rPr>
    </w:lvl>
    <w:lvl w:ilvl="7" w:tplc="91A84616">
      <w:numFmt w:val="bullet"/>
      <w:lvlText w:val="•"/>
      <w:lvlJc w:val="left"/>
      <w:pPr>
        <w:ind w:left="7404" w:hanging="242"/>
      </w:pPr>
      <w:rPr>
        <w:rFonts w:hint="default"/>
        <w:lang w:val="tr-TR" w:eastAsia="en-US" w:bidi="ar-SA"/>
      </w:rPr>
    </w:lvl>
    <w:lvl w:ilvl="8" w:tplc="11FE99DA">
      <w:numFmt w:val="bullet"/>
      <w:lvlText w:val="•"/>
      <w:lvlJc w:val="left"/>
      <w:pPr>
        <w:ind w:left="8308" w:hanging="242"/>
      </w:pPr>
      <w:rPr>
        <w:rFonts w:hint="default"/>
        <w:lang w:val="tr-TR" w:eastAsia="en-US" w:bidi="ar-SA"/>
      </w:rPr>
    </w:lvl>
  </w:abstractNum>
  <w:abstractNum w:abstractNumId="4">
    <w:nsid w:val="7E6A783A"/>
    <w:multiLevelType w:val="hybridMultilevel"/>
    <w:tmpl w:val="4D308902"/>
    <w:lvl w:ilvl="0" w:tplc="B6543522">
      <w:start w:val="1"/>
      <w:numFmt w:val="lowerLetter"/>
      <w:lvlText w:val="%1)"/>
      <w:lvlJc w:val="left"/>
      <w:pPr>
        <w:ind w:left="985" w:hanging="242"/>
        <w:jc w:val="left"/>
      </w:pPr>
      <w:rPr>
        <w:rFonts w:ascii="Calibri" w:eastAsia="Calibri" w:hAnsi="Calibri" w:cs="Calibri" w:hint="default"/>
        <w:b w:val="0"/>
        <w:bCs w:val="0"/>
        <w:i w:val="0"/>
        <w:iCs w:val="0"/>
        <w:spacing w:val="-1"/>
        <w:w w:val="100"/>
        <w:sz w:val="24"/>
        <w:szCs w:val="24"/>
        <w:lang w:val="tr-TR" w:eastAsia="en-US" w:bidi="ar-SA"/>
      </w:rPr>
    </w:lvl>
    <w:lvl w:ilvl="1" w:tplc="BC3CE48C">
      <w:start w:val="1"/>
      <w:numFmt w:val="lowerLetter"/>
      <w:lvlText w:val="%2)"/>
      <w:lvlJc w:val="left"/>
      <w:pPr>
        <w:ind w:left="1463" w:hanging="360"/>
        <w:jc w:val="left"/>
      </w:pPr>
      <w:rPr>
        <w:rFonts w:ascii="Calibri" w:eastAsia="Calibri" w:hAnsi="Calibri" w:cs="Calibri" w:hint="default"/>
        <w:b w:val="0"/>
        <w:bCs w:val="0"/>
        <w:i w:val="0"/>
        <w:iCs w:val="0"/>
        <w:spacing w:val="0"/>
        <w:w w:val="100"/>
        <w:sz w:val="24"/>
        <w:szCs w:val="24"/>
        <w:lang w:val="tr-TR" w:eastAsia="en-US" w:bidi="ar-SA"/>
      </w:rPr>
    </w:lvl>
    <w:lvl w:ilvl="2" w:tplc="9076A646">
      <w:numFmt w:val="bullet"/>
      <w:lvlText w:val="•"/>
      <w:lvlJc w:val="left"/>
      <w:pPr>
        <w:ind w:left="2421" w:hanging="360"/>
      </w:pPr>
      <w:rPr>
        <w:rFonts w:hint="default"/>
        <w:lang w:val="tr-TR" w:eastAsia="en-US" w:bidi="ar-SA"/>
      </w:rPr>
    </w:lvl>
    <w:lvl w:ilvl="3" w:tplc="6694A9D6">
      <w:numFmt w:val="bullet"/>
      <w:lvlText w:val="•"/>
      <w:lvlJc w:val="left"/>
      <w:pPr>
        <w:ind w:left="3383" w:hanging="360"/>
      </w:pPr>
      <w:rPr>
        <w:rFonts w:hint="default"/>
        <w:lang w:val="tr-TR" w:eastAsia="en-US" w:bidi="ar-SA"/>
      </w:rPr>
    </w:lvl>
    <w:lvl w:ilvl="4" w:tplc="1C7E5C7C">
      <w:numFmt w:val="bullet"/>
      <w:lvlText w:val="•"/>
      <w:lvlJc w:val="left"/>
      <w:pPr>
        <w:ind w:left="4345" w:hanging="360"/>
      </w:pPr>
      <w:rPr>
        <w:rFonts w:hint="default"/>
        <w:lang w:val="tr-TR" w:eastAsia="en-US" w:bidi="ar-SA"/>
      </w:rPr>
    </w:lvl>
    <w:lvl w:ilvl="5" w:tplc="6F8CA728">
      <w:numFmt w:val="bullet"/>
      <w:lvlText w:val="•"/>
      <w:lvlJc w:val="left"/>
      <w:pPr>
        <w:ind w:left="5306" w:hanging="360"/>
      </w:pPr>
      <w:rPr>
        <w:rFonts w:hint="default"/>
        <w:lang w:val="tr-TR" w:eastAsia="en-US" w:bidi="ar-SA"/>
      </w:rPr>
    </w:lvl>
    <w:lvl w:ilvl="6" w:tplc="519EABC4">
      <w:numFmt w:val="bullet"/>
      <w:lvlText w:val="•"/>
      <w:lvlJc w:val="left"/>
      <w:pPr>
        <w:ind w:left="6268" w:hanging="360"/>
      </w:pPr>
      <w:rPr>
        <w:rFonts w:hint="default"/>
        <w:lang w:val="tr-TR" w:eastAsia="en-US" w:bidi="ar-SA"/>
      </w:rPr>
    </w:lvl>
    <w:lvl w:ilvl="7" w:tplc="33E2F49E">
      <w:numFmt w:val="bullet"/>
      <w:lvlText w:val="•"/>
      <w:lvlJc w:val="left"/>
      <w:pPr>
        <w:ind w:left="7230" w:hanging="360"/>
      </w:pPr>
      <w:rPr>
        <w:rFonts w:hint="default"/>
        <w:lang w:val="tr-TR" w:eastAsia="en-US" w:bidi="ar-SA"/>
      </w:rPr>
    </w:lvl>
    <w:lvl w:ilvl="8" w:tplc="E54E9CA0">
      <w:numFmt w:val="bullet"/>
      <w:lvlText w:val="•"/>
      <w:lvlJc w:val="left"/>
      <w:pPr>
        <w:ind w:left="8191" w:hanging="360"/>
      </w:pPr>
      <w:rPr>
        <w:rFonts w:hint="default"/>
        <w:lang w:val="tr-TR" w:eastAsia="en-US" w:bidi="ar-S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5C8"/>
    <w:rsid w:val="00020AE9"/>
    <w:rsid w:val="00054A2A"/>
    <w:rsid w:val="00085A1A"/>
    <w:rsid w:val="00087F3F"/>
    <w:rsid w:val="000D4340"/>
    <w:rsid w:val="000E6651"/>
    <w:rsid w:val="00116F78"/>
    <w:rsid w:val="00145B16"/>
    <w:rsid w:val="001721F8"/>
    <w:rsid w:val="00182808"/>
    <w:rsid w:val="001837FE"/>
    <w:rsid w:val="00195794"/>
    <w:rsid w:val="001E55B7"/>
    <w:rsid w:val="001E5734"/>
    <w:rsid w:val="00232684"/>
    <w:rsid w:val="00265A9F"/>
    <w:rsid w:val="002917A1"/>
    <w:rsid w:val="002A4F81"/>
    <w:rsid w:val="002A6E31"/>
    <w:rsid w:val="002B4C36"/>
    <w:rsid w:val="002C569B"/>
    <w:rsid w:val="002D646C"/>
    <w:rsid w:val="002F3710"/>
    <w:rsid w:val="00314D5B"/>
    <w:rsid w:val="003547E9"/>
    <w:rsid w:val="00364398"/>
    <w:rsid w:val="003C0B64"/>
    <w:rsid w:val="00461CA4"/>
    <w:rsid w:val="004C3DD0"/>
    <w:rsid w:val="004E6D23"/>
    <w:rsid w:val="004F2D5F"/>
    <w:rsid w:val="00507438"/>
    <w:rsid w:val="00511EEF"/>
    <w:rsid w:val="005540A6"/>
    <w:rsid w:val="0057701C"/>
    <w:rsid w:val="005A026A"/>
    <w:rsid w:val="005B265F"/>
    <w:rsid w:val="005C53F7"/>
    <w:rsid w:val="005D1D54"/>
    <w:rsid w:val="00600AB8"/>
    <w:rsid w:val="00610E4C"/>
    <w:rsid w:val="0065275B"/>
    <w:rsid w:val="00670C4B"/>
    <w:rsid w:val="00677FBE"/>
    <w:rsid w:val="006A0022"/>
    <w:rsid w:val="006A0C5B"/>
    <w:rsid w:val="006A1ACD"/>
    <w:rsid w:val="006D1547"/>
    <w:rsid w:val="006F5333"/>
    <w:rsid w:val="007012D4"/>
    <w:rsid w:val="00707DD4"/>
    <w:rsid w:val="00727BE1"/>
    <w:rsid w:val="00735E17"/>
    <w:rsid w:val="007508E8"/>
    <w:rsid w:val="00761F9F"/>
    <w:rsid w:val="00767C5D"/>
    <w:rsid w:val="007964F7"/>
    <w:rsid w:val="007A5B7D"/>
    <w:rsid w:val="007D7B4B"/>
    <w:rsid w:val="007F1C18"/>
    <w:rsid w:val="007F3620"/>
    <w:rsid w:val="007F7924"/>
    <w:rsid w:val="00814C0E"/>
    <w:rsid w:val="00830EA0"/>
    <w:rsid w:val="00853E52"/>
    <w:rsid w:val="008A52B7"/>
    <w:rsid w:val="008B599D"/>
    <w:rsid w:val="008C15B0"/>
    <w:rsid w:val="008C498F"/>
    <w:rsid w:val="008C735C"/>
    <w:rsid w:val="008D4862"/>
    <w:rsid w:val="008E0447"/>
    <w:rsid w:val="00914AE6"/>
    <w:rsid w:val="009315C8"/>
    <w:rsid w:val="00931644"/>
    <w:rsid w:val="00935472"/>
    <w:rsid w:val="00942B7B"/>
    <w:rsid w:val="00952C16"/>
    <w:rsid w:val="00954034"/>
    <w:rsid w:val="0096761B"/>
    <w:rsid w:val="009C1648"/>
    <w:rsid w:val="009C7DEB"/>
    <w:rsid w:val="009D3DAC"/>
    <w:rsid w:val="009E1FEB"/>
    <w:rsid w:val="009E6E76"/>
    <w:rsid w:val="009F6873"/>
    <w:rsid w:val="00A724E4"/>
    <w:rsid w:val="00A775AE"/>
    <w:rsid w:val="00B0594D"/>
    <w:rsid w:val="00B347DF"/>
    <w:rsid w:val="00B50B7D"/>
    <w:rsid w:val="00B55715"/>
    <w:rsid w:val="00BE109C"/>
    <w:rsid w:val="00C12405"/>
    <w:rsid w:val="00C2602F"/>
    <w:rsid w:val="00C34DA5"/>
    <w:rsid w:val="00C45B27"/>
    <w:rsid w:val="00C577A6"/>
    <w:rsid w:val="00C7200A"/>
    <w:rsid w:val="00CA7B8B"/>
    <w:rsid w:val="00CC764E"/>
    <w:rsid w:val="00CF76EC"/>
    <w:rsid w:val="00D002E7"/>
    <w:rsid w:val="00D00C75"/>
    <w:rsid w:val="00D176B7"/>
    <w:rsid w:val="00D31BA3"/>
    <w:rsid w:val="00D40B5D"/>
    <w:rsid w:val="00D40DDF"/>
    <w:rsid w:val="00D44A8E"/>
    <w:rsid w:val="00DC4FB5"/>
    <w:rsid w:val="00E02B8E"/>
    <w:rsid w:val="00E309ED"/>
    <w:rsid w:val="00E350FE"/>
    <w:rsid w:val="00EA22AE"/>
    <w:rsid w:val="00EB4833"/>
    <w:rsid w:val="00EC1064"/>
    <w:rsid w:val="00EF6424"/>
    <w:rsid w:val="00F03558"/>
    <w:rsid w:val="00F54EE9"/>
    <w:rsid w:val="00F75132"/>
    <w:rsid w:val="00F75C56"/>
    <w:rsid w:val="00F922F5"/>
    <w:rsid w:val="00FA2FED"/>
    <w:rsid w:val="00FD7E6F"/>
    <w:rsid w:val="00FE4D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FEFDFD-E2E8-4E48-A945-ADCDE05E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B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767C5D"/>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GvdeMetniChar">
    <w:name w:val="Gövde Metni Char"/>
    <w:basedOn w:val="VarsaylanParagrafYazTipi"/>
    <w:link w:val="GvdeMetni"/>
    <w:uiPriority w:val="1"/>
    <w:rsid w:val="00767C5D"/>
    <w:rPr>
      <w:rFonts w:ascii="Calibri" w:eastAsia="Calibri" w:hAnsi="Calibri" w:cs="Calibri"/>
      <w:kern w:val="0"/>
      <w:sz w:val="24"/>
      <w:szCs w:val="24"/>
      <w14:ligatures w14:val="none"/>
    </w:rPr>
  </w:style>
  <w:style w:type="table" w:customStyle="1" w:styleId="TableNormal">
    <w:name w:val="Table Normal"/>
    <w:uiPriority w:val="2"/>
    <w:semiHidden/>
    <w:unhideWhenUsed/>
    <w:qFormat/>
    <w:rsid w:val="005B265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B265F"/>
    <w:pPr>
      <w:widowControl w:val="0"/>
      <w:autoSpaceDE w:val="0"/>
      <w:autoSpaceDN w:val="0"/>
      <w:spacing w:after="0" w:line="240" w:lineRule="auto"/>
    </w:pPr>
    <w:rPr>
      <w:rFonts w:ascii="Calibri" w:eastAsia="Calibri" w:hAnsi="Calibri" w:cs="Calibri"/>
      <w:kern w:val="0"/>
      <w14:ligatures w14:val="none"/>
    </w:rPr>
  </w:style>
  <w:style w:type="table" w:styleId="TabloKlavuzu">
    <w:name w:val="Table Grid"/>
    <w:basedOn w:val="NormalTablo"/>
    <w:uiPriority w:val="39"/>
    <w:rsid w:val="00814C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B48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4833"/>
    <w:rPr>
      <w:rFonts w:ascii="Tahoma" w:hAnsi="Tahoma" w:cs="Tahoma"/>
      <w:sz w:val="16"/>
      <w:szCs w:val="16"/>
    </w:rPr>
  </w:style>
  <w:style w:type="paragraph" w:styleId="stbilgi">
    <w:name w:val="header"/>
    <w:basedOn w:val="Normal"/>
    <w:link w:val="stbilgiChar"/>
    <w:uiPriority w:val="99"/>
    <w:unhideWhenUsed/>
    <w:rsid w:val="0065275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5275B"/>
  </w:style>
  <w:style w:type="paragraph" w:styleId="Altbilgi">
    <w:name w:val="footer"/>
    <w:basedOn w:val="Normal"/>
    <w:link w:val="AltbilgiChar"/>
    <w:uiPriority w:val="99"/>
    <w:unhideWhenUsed/>
    <w:rsid w:val="0065275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52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2100</Words>
  <Characters>11971</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2</cp:revision>
  <dcterms:created xsi:type="dcterms:W3CDTF">2026-03-05T06:12:00Z</dcterms:created>
  <dcterms:modified xsi:type="dcterms:W3CDTF">2026-03-05T06:12:00Z</dcterms:modified>
</cp:coreProperties>
</file>